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6576523B"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008B3E0A" w:rsidRPr="47CF0445">
        <w:rPr>
          <w:rFonts w:ascii="Garamond" w:hAnsi="Garamond"/>
          <w:sz w:val="22"/>
          <w:szCs w:val="22"/>
        </w:rPr>
        <w:t>202</w:t>
      </w:r>
      <w:r w:rsidR="00482CCB">
        <w:rPr>
          <w:rFonts w:ascii="Garamond" w:hAnsi="Garamond"/>
          <w:sz w:val="22"/>
          <w:szCs w:val="22"/>
        </w:rPr>
        <w:t>5</w:t>
      </w:r>
      <w:r>
        <w:br/>
      </w:r>
      <w:r w:rsidRPr="47CF0445">
        <w:rPr>
          <w:rFonts w:ascii="Garamond" w:hAnsi="Garamond"/>
          <w:sz w:val="22"/>
          <w:szCs w:val="22"/>
        </w:rPr>
        <w:t xml:space="preserve">Latest Update: </w:t>
      </w:r>
      <w:r w:rsidR="0077147B">
        <w:rPr>
          <w:rFonts w:ascii="Garamond" w:hAnsi="Garamond"/>
          <w:sz w:val="22"/>
          <w:szCs w:val="22"/>
        </w:rPr>
        <w:t>0</w:t>
      </w:r>
      <w:r w:rsidR="00B22A08">
        <w:rPr>
          <w:rFonts w:ascii="Garamond" w:hAnsi="Garamond"/>
          <w:sz w:val="22"/>
          <w:szCs w:val="22"/>
        </w:rPr>
        <w:t>4</w:t>
      </w:r>
      <w:r w:rsidR="0077147B">
        <w:rPr>
          <w:rFonts w:ascii="Garamond" w:hAnsi="Garamond"/>
          <w:sz w:val="22"/>
          <w:szCs w:val="22"/>
        </w:rPr>
        <w:t>/</w:t>
      </w:r>
      <w:r w:rsidR="00B22A08">
        <w:rPr>
          <w:rFonts w:ascii="Garamond" w:hAnsi="Garamond"/>
          <w:sz w:val="22"/>
          <w:szCs w:val="22"/>
        </w:rPr>
        <w:t>2</w:t>
      </w:r>
      <w:r w:rsidR="00420B23">
        <w:rPr>
          <w:rFonts w:ascii="Garamond" w:hAnsi="Garamond"/>
          <w:sz w:val="22"/>
          <w:szCs w:val="22"/>
        </w:rPr>
        <w:t>4</w:t>
      </w:r>
      <w:r w:rsidR="0077147B">
        <w:rPr>
          <w:rFonts w:ascii="Garamond" w:hAnsi="Garamond"/>
          <w:sz w:val="22"/>
          <w:szCs w:val="22"/>
        </w:rPr>
        <w:t>/2025</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w:t>
      </w:r>
      <w:proofErr w:type="gramStart"/>
      <w:r>
        <w:rPr>
          <w:rFonts w:ascii="Garamond" w:hAnsi="Garamond"/>
          <w:sz w:val="22"/>
          <w:lang w:bidi="en-US"/>
        </w:rPr>
        <w:t>compare</w:t>
      </w:r>
      <w:proofErr w:type="gramEnd"/>
      <w:r>
        <w:rPr>
          <w:rFonts w:ascii="Garamond" w:hAnsi="Garamond"/>
          <w:sz w:val="22"/>
          <w:lang w:bidi="en-US"/>
        </w:rPr>
        <w:t xml:space="preserv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w:t>
      </w:r>
      <w:proofErr w:type="gramStart"/>
      <w:r>
        <w:rPr>
          <w:rFonts w:ascii="Garamond" w:hAnsi="Garamond"/>
          <w:bCs/>
          <w:sz w:val="22"/>
          <w:szCs w:val="22"/>
        </w:rPr>
        <w:t>off</w:t>
      </w:r>
      <w:proofErr w:type="gramEnd"/>
      <w:r>
        <w:rPr>
          <w:rFonts w:ascii="Garamond" w:hAnsi="Garamond"/>
          <w:bCs/>
          <w:sz w:val="22"/>
          <w:szCs w:val="22"/>
        </w:rPr>
        <w:t xml:space="preserve">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particular site were investigated for validity based on field observations, QC checks, PC6000 printouts, and instrument diagnostics. Data </w:t>
      </w:r>
      <w:proofErr w:type="gramStart"/>
      <w:r w:rsidRPr="008115B6">
        <w:rPr>
          <w:rFonts w:ascii="Garamond" w:hAnsi="Garamond"/>
          <w:sz w:val="22"/>
        </w:rPr>
        <w:t>are</w:t>
      </w:r>
      <w:proofErr w:type="gramEnd"/>
      <w:r w:rsidRPr="008115B6">
        <w:rPr>
          <w:rFonts w:ascii="Garamond" w:hAnsi="Garamond"/>
          <w:sz w:val="22"/>
        </w:rPr>
        <w:t xml:space="preserv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w:t>
      </w:r>
      <w:proofErr w:type="gramStart"/>
      <w:r w:rsidRPr="008115B6">
        <w:rPr>
          <w:rFonts w:ascii="Garamond" w:hAnsi="Garamond"/>
          <w:color w:val="000000" w:themeColor="text1"/>
          <w:sz w:val="22"/>
        </w:rPr>
        <w:t>Name)\</w:t>
      </w:r>
      <w:proofErr w:type="gramEnd"/>
      <w:r w:rsidRPr="008115B6">
        <w:rPr>
          <w:rFonts w:ascii="Garamond" w:hAnsi="Garamond"/>
          <w:color w:val="000000" w:themeColor="text1"/>
          <w:sz w:val="22"/>
        </w:rPr>
        <w:t xml:space="preserv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w:t>
      </w:r>
      <w:proofErr w:type="gramStart"/>
      <w:r w:rsidRPr="47CF0445">
        <w:rPr>
          <w:rFonts w:ascii="Garamond" w:hAnsi="Garamond"/>
          <w:color w:val="212529"/>
          <w:sz w:val="22"/>
          <w:szCs w:val="22"/>
        </w:rPr>
        <w:t>insertion</w:t>
      </w:r>
      <w:proofErr w:type="gramEnd"/>
      <w:r w:rsidRPr="47CF0445">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data. Katie </w:t>
      </w:r>
      <w:proofErr w:type="spellStart"/>
      <w:r w:rsidRPr="47CF0445">
        <w:rPr>
          <w:rFonts w:ascii="Garamond" w:hAnsi="Garamond"/>
          <w:color w:val="212529"/>
          <w:sz w:val="22"/>
          <w:szCs w:val="22"/>
        </w:rPr>
        <w:t>Petrinec</w:t>
      </w:r>
      <w:proofErr w:type="spellEnd"/>
      <w:r w:rsidRPr="47CF0445">
        <w:rPr>
          <w:rFonts w:ascii="Garamond" w:hAnsi="Garamond"/>
          <w:color w:val="212529"/>
          <w:sz w:val="22"/>
          <w:szCs w:val="22"/>
        </w:rPr>
        <w:t xml:space="preserve">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w:t>
      </w:r>
      <w:proofErr w:type="gramStart"/>
      <w:r w:rsidRPr="000F5AAD">
        <w:rPr>
          <w:rFonts w:ascii="Garamond" w:hAnsi="Garamond"/>
          <w:bCs/>
          <w:sz w:val="22"/>
          <w:szCs w:val="22"/>
          <w:lang w:bidi="en-US"/>
        </w:rPr>
        <w:t>added</w:t>
      </w:r>
      <w:proofErr w:type="gramEnd"/>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xml:space="preserve">. The dataset from these three monitoring stations </w:t>
      </w:r>
      <w:proofErr w:type="gramStart"/>
      <w:r w:rsidRPr="000F5AAD">
        <w:rPr>
          <w:rFonts w:ascii="Garamond" w:hAnsi="Garamond"/>
          <w:bCs/>
          <w:sz w:val="22"/>
          <w:szCs w:val="22"/>
          <w:lang w:bidi="en-US"/>
        </w:rPr>
        <w:t>have</w:t>
      </w:r>
      <w:proofErr w:type="gramEnd"/>
      <w:r w:rsidRPr="000F5AAD">
        <w:rPr>
          <w:rFonts w:ascii="Garamond" w:hAnsi="Garamond"/>
          <w:bCs/>
          <w:sz w:val="22"/>
          <w:szCs w:val="22"/>
          <w:lang w:bidi="en-US"/>
        </w:rPr>
        <w:t xml:space="preser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w:t>
      </w:r>
      <w:proofErr w:type="gramStart"/>
      <w:r w:rsidR="00B70565" w:rsidRPr="000F5AAD">
        <w:rPr>
          <w:rFonts w:ascii="Garamond" w:hAnsi="Garamond"/>
          <w:bCs/>
          <w:sz w:val="22"/>
          <w:szCs w:val="22"/>
          <w:lang w:bidi="en-US"/>
        </w:rPr>
        <w:t>sondes</w:t>
      </w:r>
      <w:proofErr w:type="gramEnd"/>
      <w:r w:rsidR="00B70565"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w:t>
      </w:r>
      <w:proofErr w:type="gramStart"/>
      <w:r w:rsidR="00B70565" w:rsidRPr="00D63482">
        <w:rPr>
          <w:rFonts w:ascii="Garamond" w:hAnsi="Garamond"/>
          <w:bCs/>
          <w:sz w:val="22"/>
          <w:szCs w:val="22"/>
          <w:lang w:bidi="en-US"/>
        </w:rPr>
        <w:t>the March</w:t>
      </w:r>
      <w:proofErr w:type="gramEnd"/>
      <w:r w:rsidR="00B70565" w:rsidRPr="00D63482">
        <w:rPr>
          <w:rFonts w:ascii="Garamond" w:hAnsi="Garamond"/>
          <w:bCs/>
          <w:sz w:val="22"/>
          <w:szCs w:val="22"/>
          <w:lang w:bidi="en-US"/>
        </w:rPr>
        <w:t xml:space="preserve">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w:t>
      </w:r>
      <w:proofErr w:type="gramStart"/>
      <w:r w:rsidR="00B70565" w:rsidRPr="00D63482">
        <w:rPr>
          <w:rFonts w:ascii="Garamond" w:hAnsi="Garamond"/>
          <w:bCs/>
          <w:sz w:val="22"/>
          <w:szCs w:val="22"/>
          <w:lang w:bidi="en-US"/>
        </w:rPr>
        <w:t>deployment</w:t>
      </w:r>
      <w:proofErr w:type="gramEnd"/>
      <w:r w:rsidR="00B70565" w:rsidRPr="00D63482">
        <w:rPr>
          <w:rFonts w:ascii="Garamond" w:hAnsi="Garamond"/>
          <w:bCs/>
          <w:sz w:val="22"/>
          <w:szCs w:val="22"/>
          <w:lang w:bidi="en-US"/>
        </w:rPr>
        <w:t xml:space="preserve">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w:t>
      </w:r>
      <w:proofErr w:type="gramStart"/>
      <w:r w:rsidRPr="000F5AAD">
        <w:rPr>
          <w:rFonts w:ascii="Garamond" w:hAnsi="Garamond"/>
          <w:bCs/>
          <w:sz w:val="22"/>
          <w:szCs w:val="22"/>
          <w:lang w:bidi="en-US"/>
        </w:rPr>
        <w:t>sondes</w:t>
      </w:r>
      <w:proofErr w:type="gram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w:t>
      </w:r>
      <w:proofErr w:type="gramStart"/>
      <w:r w:rsidRPr="000F5AAD">
        <w:rPr>
          <w:rFonts w:ascii="Garamond" w:hAnsi="Garamond"/>
          <w:bCs/>
          <w:sz w:val="22"/>
          <w:szCs w:val="22"/>
          <w:lang w:bidi="en-US"/>
        </w:rPr>
        <w:t>sonde</w:t>
      </w:r>
      <w:proofErr w:type="gramEnd"/>
      <w:r w:rsidRPr="000F5AAD">
        <w:rPr>
          <w:rFonts w:ascii="Garamond" w:hAnsi="Garamond"/>
          <w:bCs/>
          <w:sz w:val="22"/>
          <w:szCs w:val="22"/>
          <w:lang w:bidi="en-US"/>
        </w:rPr>
        <w:t xml:space="preserv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lastRenderedPageBreak/>
        <w:t xml:space="preserve">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Sondes are secured by rope to an eyebolt in the top of the PVC caps. An additional hole is 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 xml:space="preserve">The red tide bottles are sent to the FWC’s Florida Marine Research Institute for </w:t>
      </w:r>
      <w:proofErr w:type="gramStart"/>
      <w:r w:rsidR="00F86132" w:rsidRPr="00F86132">
        <w:rPr>
          <w:rFonts w:ascii="Garamond" w:hAnsi="Garamond"/>
          <w:bCs/>
          <w:sz w:val="22"/>
          <w:szCs w:val="22"/>
        </w:rPr>
        <w:t>analyses</w:t>
      </w:r>
      <w:proofErr w:type="gramEnd"/>
      <w:r w:rsidR="00F86132" w:rsidRPr="00F86132">
        <w:rPr>
          <w:rFonts w:ascii="Garamond" w:hAnsi="Garamond"/>
          <w:bCs/>
          <w:sz w:val="22"/>
          <w:szCs w:val="22"/>
        </w:rPr>
        <w:t>.</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lastRenderedPageBreak/>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lastRenderedPageBreak/>
        <w:t>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w:t>
      </w:r>
      <w:proofErr w:type="gramStart"/>
      <w:r w:rsidRPr="00C57EDB">
        <w:rPr>
          <w:rFonts w:ascii="Garamond" w:eastAsia="Garamond" w:hAnsi="Garamond" w:cs="Garamond"/>
          <w:sz w:val="22"/>
          <w:szCs w:val="22"/>
          <w:lang w:bidi="en-US"/>
        </w:rPr>
        <w:t>protected</w:t>
      </w:r>
      <w:proofErr w:type="gramEnd"/>
      <w:r w:rsidRPr="00C57EDB">
        <w:rPr>
          <w:rFonts w:ascii="Garamond" w:eastAsia="Garamond" w:hAnsi="Garamond" w:cs="Garamond"/>
          <w:sz w:val="22"/>
          <w:szCs w:val="22"/>
          <w:lang w:bidi="en-US"/>
        </w:rPr>
        <w:t xml:space="preserve">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3"/>
    <w:bookmarkEnd w:id="2"/>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xml:space="preserve">, while CHEW1 was </w:t>
      </w:r>
      <w:proofErr w:type="gramStart"/>
      <w:r w:rsidR="00F61FB5" w:rsidRPr="00F61FB5">
        <w:rPr>
          <w:rFonts w:ascii="Garamond" w:hAnsi="Garamond"/>
          <w:bCs/>
          <w:sz w:val="22"/>
          <w:szCs w:val="22"/>
        </w:rPr>
        <w:t>established</w:t>
      </w:r>
      <w:proofErr w:type="gramEnd"/>
      <w:r w:rsidR="00F61FB5" w:rsidRPr="00F61FB5">
        <w:rPr>
          <w:rFonts w:ascii="Garamond" w:hAnsi="Garamond"/>
          <w:bCs/>
          <w:sz w:val="22"/>
          <w:szCs w:val="22"/>
        </w:rPr>
        <w:t xml:space="preserve">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lastRenderedPageBreak/>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shd w:val="clear" w:color="auto" w:fill="auto"/>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shd w:val="clear" w:color="auto" w:fill="auto"/>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shd w:val="clear" w:color="auto" w:fill="auto"/>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shd w:val="clear" w:color="auto" w:fill="auto"/>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shd w:val="clear" w:color="auto" w:fill="auto"/>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 xml:space="preserve">The deployment and retrieval </w:t>
      </w:r>
      <w:proofErr w:type="gramStart"/>
      <w:r w:rsidRPr="56D900E9">
        <w:rPr>
          <w:rFonts w:ascii="Garamond" w:hAnsi="Garamond"/>
          <w:sz w:val="22"/>
          <w:szCs w:val="22"/>
        </w:rPr>
        <w:t>date/times</w:t>
      </w:r>
      <w:proofErr w:type="gramEnd"/>
      <w:r w:rsidRPr="56D900E9">
        <w:rPr>
          <w:rFonts w:ascii="Garamond" w:hAnsi="Garamond"/>
          <w:sz w:val="22"/>
          <w:szCs w:val="22"/>
        </w:rPr>
        <w:t xml:space="preserve">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71A1C9D1">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74C19A50" w:rsidR="00FD7743" w:rsidRDefault="006D7CAD" w:rsidP="002A317A">
            <w:pPr>
              <w:rPr>
                <w:rFonts w:ascii="Garamond" w:hAnsi="Garamond"/>
                <w:b w:val="0"/>
                <w:bCs w:val="0"/>
                <w:color w:val="000000"/>
                <w:sz w:val="22"/>
                <w:szCs w:val="22"/>
              </w:rPr>
            </w:pPr>
            <w:r>
              <w:rPr>
                <w:rFonts w:ascii="Garamond" w:hAnsi="Garamond"/>
                <w:b w:val="0"/>
                <w:bCs w:val="0"/>
                <w:color w:val="000000"/>
                <w:sz w:val="22"/>
                <w:szCs w:val="22"/>
              </w:rPr>
              <w:t>12/</w:t>
            </w:r>
            <w:r w:rsidR="00AC412D">
              <w:rPr>
                <w:rFonts w:ascii="Garamond" w:hAnsi="Garamond"/>
                <w:b w:val="0"/>
                <w:bCs w:val="0"/>
                <w:color w:val="000000"/>
                <w:sz w:val="22"/>
                <w:szCs w:val="22"/>
              </w:rPr>
              <w:t>10/</w:t>
            </w:r>
            <w:r w:rsidR="00423D4A">
              <w:rPr>
                <w:rFonts w:ascii="Garamond" w:hAnsi="Garamond"/>
                <w:b w:val="0"/>
                <w:bCs w:val="0"/>
                <w:color w:val="000000"/>
                <w:sz w:val="22"/>
                <w:szCs w:val="22"/>
              </w:rPr>
              <w:t>20</w:t>
            </w:r>
            <w:r w:rsidR="00AC412D">
              <w:rPr>
                <w:rFonts w:ascii="Garamond" w:hAnsi="Garamond"/>
                <w:b w:val="0"/>
                <w:bCs w:val="0"/>
                <w:color w:val="000000"/>
                <w:sz w:val="22"/>
                <w:szCs w:val="22"/>
              </w:rPr>
              <w:t>24; 11:15</w:t>
            </w:r>
          </w:p>
        </w:tc>
        <w:tc>
          <w:tcPr>
            <w:tcW w:w="1885" w:type="dxa"/>
            <w:noWrap/>
            <w:vAlign w:val="center"/>
          </w:tcPr>
          <w:p w14:paraId="5A818A35" w14:textId="26C3942D"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11:00</w:t>
            </w:r>
          </w:p>
        </w:tc>
      </w:tr>
      <w:tr w:rsidR="00B70565" w:rsidRPr="00090E26" w14:paraId="4CBCB194" w14:textId="77777777" w:rsidTr="00857BA4">
        <w:trPr>
          <w:trHeight w:val="36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56C8AC94" w14:textId="187E9BA8" w:rsidR="00B70565" w:rsidRPr="00857BA4"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11:15</w:t>
            </w:r>
          </w:p>
        </w:tc>
        <w:tc>
          <w:tcPr>
            <w:tcW w:w="1885" w:type="dxa"/>
            <w:noWrap/>
            <w:vAlign w:val="center"/>
          </w:tcPr>
          <w:p w14:paraId="6B91A03A" w14:textId="18470645" w:rsidR="00B70565" w:rsidRPr="008E0FD8"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10:30</w:t>
            </w:r>
          </w:p>
        </w:tc>
      </w:tr>
      <w:tr w:rsidR="00B70565" w:rsidRPr="00090E26" w14:paraId="2AF57C59"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62E22DE" w:rsidR="00B70565" w:rsidRPr="00090E26" w:rsidRDefault="002443A8" w:rsidP="002A317A">
            <w:pPr>
              <w:rPr>
                <w:rFonts w:ascii="Garamond" w:hAnsi="Garamond"/>
                <w:b w:val="0"/>
                <w:bCs w:val="0"/>
                <w:color w:val="000000"/>
                <w:sz w:val="22"/>
                <w:szCs w:val="22"/>
                <w:highlight w:val="cyan"/>
              </w:rPr>
            </w:pPr>
            <w:r w:rsidRPr="002443A8">
              <w:rPr>
                <w:rFonts w:ascii="Garamond" w:hAnsi="Garamond"/>
                <w:b w:val="0"/>
                <w:bCs w:val="0"/>
                <w:color w:val="000000"/>
                <w:sz w:val="22"/>
                <w:szCs w:val="22"/>
              </w:rPr>
              <w:t>02/11/2025</w:t>
            </w:r>
            <w:r>
              <w:rPr>
                <w:rFonts w:ascii="Garamond" w:hAnsi="Garamond"/>
                <w:b w:val="0"/>
                <w:bCs w:val="0"/>
                <w:color w:val="000000"/>
                <w:sz w:val="22"/>
                <w:szCs w:val="22"/>
              </w:rPr>
              <w:t>; 10:45</w:t>
            </w:r>
          </w:p>
        </w:tc>
        <w:tc>
          <w:tcPr>
            <w:tcW w:w="1885" w:type="dxa"/>
            <w:noWrap/>
            <w:vAlign w:val="center"/>
          </w:tcPr>
          <w:p w14:paraId="47769316" w14:textId="06C1E388" w:rsidR="00B70565" w:rsidRPr="008E0FD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10:15</w:t>
            </w:r>
          </w:p>
        </w:tc>
      </w:tr>
      <w:tr w:rsidR="002A317A" w:rsidRPr="00090E26" w14:paraId="2755412A"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30DBA41" w14:textId="1B725899" w:rsidR="002A317A" w:rsidRPr="002443A8" w:rsidRDefault="002A317A" w:rsidP="002A317A">
            <w:pPr>
              <w:rPr>
                <w:rFonts w:ascii="Garamond" w:hAnsi="Garamond"/>
                <w:color w:val="000000"/>
                <w:sz w:val="22"/>
                <w:szCs w:val="22"/>
              </w:rPr>
            </w:pPr>
            <w:r w:rsidRPr="002A317A">
              <w:rPr>
                <w:rFonts w:ascii="Garamond" w:hAnsi="Garamond"/>
                <w:b w:val="0"/>
                <w:bCs w:val="0"/>
                <w:sz w:val="22"/>
                <w:szCs w:val="22"/>
              </w:rPr>
              <w:t>03/11/2025;</w:t>
            </w:r>
            <w:r w:rsidR="00D55133">
              <w:rPr>
                <w:rFonts w:ascii="Garamond" w:hAnsi="Garamond"/>
                <w:b w:val="0"/>
                <w:bCs w:val="0"/>
                <w:sz w:val="22"/>
                <w:szCs w:val="22"/>
              </w:rPr>
              <w:t xml:space="preserve"> 10:30</w:t>
            </w:r>
          </w:p>
        </w:tc>
        <w:tc>
          <w:tcPr>
            <w:tcW w:w="1885" w:type="dxa"/>
            <w:noWrap/>
            <w:vAlign w:val="center"/>
          </w:tcPr>
          <w:p w14:paraId="10AF1214" w14:textId="2B459D3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10:00</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lastRenderedPageBreak/>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725224DE"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10:45</w:t>
            </w:r>
          </w:p>
        </w:tc>
        <w:tc>
          <w:tcPr>
            <w:tcW w:w="1890" w:type="dxa"/>
            <w:noWrap/>
            <w:vAlign w:val="center"/>
          </w:tcPr>
          <w:p w14:paraId="1B61A544" w14:textId="197D33AB" w:rsidR="00FD7743" w:rsidRDefault="00AC412D"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w:t>
            </w:r>
            <w:r w:rsidR="00423D4A">
              <w:rPr>
                <w:rFonts w:ascii="Garamond" w:hAnsi="Garamond"/>
                <w:color w:val="000000"/>
                <w:sz w:val="22"/>
                <w:szCs w:val="22"/>
              </w:rPr>
              <w:t>5</w:t>
            </w:r>
            <w:r>
              <w:rPr>
                <w:rFonts w:ascii="Garamond" w:hAnsi="Garamond"/>
                <w:color w:val="000000"/>
                <w:sz w:val="22"/>
                <w:szCs w:val="22"/>
              </w:rPr>
              <w:t>; 10:30</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2BFEDB96" w:rsidR="00B70565" w:rsidRPr="00090E26"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10:45</w:t>
            </w:r>
          </w:p>
        </w:tc>
        <w:tc>
          <w:tcPr>
            <w:tcW w:w="1890" w:type="dxa"/>
            <w:noWrap/>
            <w:vAlign w:val="center"/>
          </w:tcPr>
          <w:p w14:paraId="3A8EE018" w14:textId="1C3E4558" w:rsidR="00B70565" w:rsidRPr="008E0FD8" w:rsidRDefault="002443A8"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11:30</w:t>
            </w:r>
          </w:p>
        </w:tc>
      </w:tr>
      <w:tr w:rsidR="002A317A"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61DB187F" w:rsidR="002A317A" w:rsidRPr="00090E26" w:rsidRDefault="002A317A" w:rsidP="002A317A">
            <w:pPr>
              <w:rPr>
                <w:rFonts w:ascii="Garamond" w:hAnsi="Garamond"/>
                <w:b w:val="0"/>
                <w:bCs w:val="0"/>
                <w:color w:val="000000"/>
                <w:sz w:val="22"/>
                <w:szCs w:val="22"/>
              </w:rPr>
            </w:pPr>
            <w:r>
              <w:rPr>
                <w:rFonts w:ascii="Garamond" w:hAnsi="Garamond"/>
                <w:b w:val="0"/>
                <w:bCs w:val="0"/>
                <w:color w:val="000000"/>
                <w:sz w:val="22"/>
                <w:szCs w:val="22"/>
              </w:rPr>
              <w:t>02/11/2025; 11:45</w:t>
            </w:r>
          </w:p>
        </w:tc>
        <w:tc>
          <w:tcPr>
            <w:tcW w:w="1890" w:type="dxa"/>
            <w:noWrap/>
            <w:vAlign w:val="center"/>
          </w:tcPr>
          <w:p w14:paraId="721C989F" w14:textId="586C6BAC" w:rsidR="002A317A" w:rsidRPr="008E0FD8" w:rsidRDefault="002A317A"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10:45</w:t>
            </w:r>
          </w:p>
        </w:tc>
      </w:tr>
      <w:tr w:rsidR="002A317A" w:rsidRPr="00090E26" w14:paraId="7779EC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6832F" w14:textId="58673071" w:rsidR="002A317A"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11:00</w:t>
            </w:r>
          </w:p>
        </w:tc>
        <w:tc>
          <w:tcPr>
            <w:tcW w:w="1890" w:type="dxa"/>
            <w:noWrap/>
            <w:vAlign w:val="center"/>
          </w:tcPr>
          <w:p w14:paraId="6BA36C2D" w14:textId="15B4082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10:30</w:t>
            </w: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77147B"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A573B80" w14:textId="77777777" w:rsidR="00B22A08" w:rsidRPr="008D060C" w:rsidRDefault="00B22A08" w:rsidP="00B22A08">
            <w:pPr>
              <w:pStyle w:val="NoSpacing"/>
              <w:jc w:val="center"/>
              <w:rPr>
                <w:rFonts w:ascii="Garamond" w:hAnsi="Garamond"/>
                <w:sz w:val="22"/>
                <w:szCs w:val="22"/>
              </w:rPr>
            </w:pPr>
            <w:r w:rsidRPr="008D060C">
              <w:rPr>
                <w:rFonts w:ascii="Garamond" w:hAnsi="Garamond"/>
                <w:sz w:val="22"/>
                <w:szCs w:val="22"/>
              </w:rPr>
              <w:t>Deployment</w:t>
            </w:r>
          </w:p>
          <w:p w14:paraId="13F87F9E" w14:textId="6F925F36" w:rsidR="00B70565" w:rsidRPr="0077147B" w:rsidRDefault="00B22A08" w:rsidP="00B22A08">
            <w:pPr>
              <w:pStyle w:val="NoSpacing"/>
              <w:jc w:val="center"/>
              <w:rPr>
                <w:rFonts w:ascii="Garamond" w:hAnsi="Garamond"/>
                <w:b w:val="0"/>
                <w:bCs w:val="0"/>
                <w:color w:val="000000"/>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B22A08"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bCs/>
                <w:color w:val="000000"/>
                <w:sz w:val="22"/>
                <w:szCs w:val="22"/>
              </w:rPr>
            </w:pPr>
            <w:r w:rsidRPr="00B22A08">
              <w:rPr>
                <w:rFonts w:ascii="Garamond" w:hAnsi="Garamond"/>
                <w:b/>
                <w:bCs/>
                <w:color w:val="000000"/>
                <w:sz w:val="22"/>
                <w:szCs w:val="22"/>
              </w:rPr>
              <w:t>Retrieval</w:t>
            </w:r>
          </w:p>
          <w:p w14:paraId="42673B57" w14:textId="77777777" w:rsidR="00B70565" w:rsidRPr="0077147B"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B22A08">
              <w:rPr>
                <w:rFonts w:ascii="Garamond" w:hAnsi="Garamond"/>
                <w:b/>
                <w:bCs/>
                <w:color w:val="000000"/>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49CBEC9B"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463552C" w14:textId="66F67706"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11:30</w:t>
            </w:r>
          </w:p>
        </w:tc>
      </w:tr>
      <w:tr w:rsidR="00AC412D" w:rsidRPr="00090E26" w14:paraId="077284F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0E61C25" w14:textId="11F5E8F4" w:rsidR="00AC412D"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11:30</w:t>
            </w:r>
          </w:p>
        </w:tc>
        <w:tc>
          <w:tcPr>
            <w:tcW w:w="1890" w:type="dxa"/>
            <w:noWrap/>
            <w:vAlign w:val="center"/>
          </w:tcPr>
          <w:p w14:paraId="76D29386" w14:textId="389305FA" w:rsidR="00AC412D"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11:00</w:t>
            </w:r>
          </w:p>
        </w:tc>
      </w:tr>
      <w:tr w:rsidR="002443A8" w:rsidRPr="00090E26" w14:paraId="01B89FC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9EE867" w14:textId="12741084" w:rsidR="002443A8" w:rsidRDefault="002443A8" w:rsidP="002A317A">
            <w:pPr>
              <w:rPr>
                <w:rFonts w:ascii="Garamond" w:hAnsi="Garamond"/>
                <w:color w:val="000000"/>
                <w:sz w:val="22"/>
                <w:szCs w:val="22"/>
              </w:rPr>
            </w:pPr>
            <w:r w:rsidRPr="002443A8">
              <w:rPr>
                <w:rFonts w:ascii="Garamond" w:hAnsi="Garamond"/>
                <w:b w:val="0"/>
                <w:bCs w:val="0"/>
                <w:color w:val="000000"/>
                <w:sz w:val="22"/>
                <w:szCs w:val="22"/>
              </w:rPr>
              <w:t>02/11/2025; 11:15</w:t>
            </w:r>
          </w:p>
        </w:tc>
        <w:tc>
          <w:tcPr>
            <w:tcW w:w="1890" w:type="dxa"/>
            <w:noWrap/>
            <w:vAlign w:val="center"/>
          </w:tcPr>
          <w:p w14:paraId="4E468066" w14:textId="58912059" w:rsidR="002443A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03/11/2025;</w:t>
            </w:r>
            <w:r w:rsidR="00D55133">
              <w:rPr>
                <w:rFonts w:ascii="Garamond" w:hAnsi="Garamond"/>
                <w:color w:val="000000"/>
                <w:sz w:val="22"/>
                <w:szCs w:val="22"/>
              </w:rPr>
              <w:t xml:space="preserve"> 9:45</w:t>
            </w:r>
          </w:p>
        </w:tc>
      </w:tr>
      <w:tr w:rsidR="002A317A" w:rsidRPr="00090E26" w14:paraId="62A7399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D8BDC4" w14:textId="5B2345E0" w:rsidR="002A317A" w:rsidRPr="002443A8"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10:00</w:t>
            </w:r>
          </w:p>
        </w:tc>
        <w:tc>
          <w:tcPr>
            <w:tcW w:w="1890" w:type="dxa"/>
            <w:noWrap/>
            <w:vAlign w:val="center"/>
          </w:tcPr>
          <w:p w14:paraId="2FF4EFFB" w14:textId="3BFDA702" w:rsidR="002A317A" w:rsidRP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11:00</w:t>
            </w: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4" w:name="_Hlk70950641"/>
      <w:r>
        <w:rPr>
          <w:rFonts w:ascii="Garamond" w:hAnsi="Garamond" w:cs="Times New Roman"/>
          <w:bCs/>
          <w:sz w:val="22"/>
          <w:szCs w:val="22"/>
        </w:rPr>
        <w:t>Probe malfunction and/or data not collected</w:t>
      </w:r>
    </w:p>
    <w:bookmarkEnd w:id="4"/>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8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tblGrid>
      <w:tr w:rsidR="009051A7" w:rsidRPr="00F27E5A" w14:paraId="2ECCDFFC" w14:textId="77777777" w:rsidTr="002A3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2A317A">
        <w:trPr>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0CEE0F9B" w:rsidR="009051A7" w:rsidRPr="00182C77" w:rsidRDefault="00AC412D" w:rsidP="00482CCB">
            <w:pPr>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11:15</w:t>
            </w:r>
          </w:p>
        </w:tc>
        <w:tc>
          <w:tcPr>
            <w:tcW w:w="1890" w:type="dxa"/>
            <w:noWrap/>
            <w:vAlign w:val="center"/>
          </w:tcPr>
          <w:p w14:paraId="5B654805" w14:textId="64F5959B" w:rsidR="009051A7" w:rsidRDefault="00AC412D"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 11:00</w:t>
            </w:r>
          </w:p>
        </w:tc>
      </w:tr>
      <w:tr w:rsidR="00AC412D" w14:paraId="43C53CC0"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41CEFB" w14:textId="11603FD3" w:rsidR="00AC412D" w:rsidRDefault="00AC412D" w:rsidP="00482CCB">
            <w:pPr>
              <w:rPr>
                <w:rFonts w:ascii="Garamond" w:hAnsi="Garamond"/>
                <w:b w:val="0"/>
                <w:bCs w:val="0"/>
                <w:color w:val="000000"/>
                <w:sz w:val="22"/>
                <w:szCs w:val="22"/>
              </w:rPr>
            </w:pPr>
            <w:r>
              <w:rPr>
                <w:rFonts w:ascii="Garamond" w:hAnsi="Garamond"/>
                <w:b w:val="0"/>
                <w:bCs w:val="0"/>
                <w:color w:val="000000"/>
                <w:sz w:val="22"/>
                <w:szCs w:val="22"/>
              </w:rPr>
              <w:t>01/08/</w:t>
            </w:r>
            <w:r w:rsidR="00423D4A">
              <w:rPr>
                <w:rFonts w:ascii="Garamond" w:hAnsi="Garamond"/>
                <w:b w:val="0"/>
                <w:bCs w:val="0"/>
                <w:color w:val="000000"/>
                <w:sz w:val="22"/>
                <w:szCs w:val="22"/>
              </w:rPr>
              <w:t>20</w:t>
            </w:r>
            <w:r>
              <w:rPr>
                <w:rFonts w:ascii="Garamond" w:hAnsi="Garamond"/>
                <w:b w:val="0"/>
                <w:bCs w:val="0"/>
                <w:color w:val="000000"/>
                <w:sz w:val="22"/>
                <w:szCs w:val="22"/>
              </w:rPr>
              <w:t>25; 11:</w:t>
            </w:r>
            <w:r w:rsidR="00423D4A">
              <w:rPr>
                <w:rFonts w:ascii="Garamond" w:hAnsi="Garamond"/>
                <w:b w:val="0"/>
                <w:bCs w:val="0"/>
                <w:color w:val="000000"/>
                <w:sz w:val="22"/>
                <w:szCs w:val="22"/>
              </w:rPr>
              <w:t>15</w:t>
            </w:r>
          </w:p>
        </w:tc>
        <w:tc>
          <w:tcPr>
            <w:tcW w:w="1890" w:type="dxa"/>
            <w:noWrap/>
            <w:vAlign w:val="center"/>
          </w:tcPr>
          <w:p w14:paraId="07AE4622" w14:textId="0F1B242A" w:rsidR="00AC412D" w:rsidRDefault="0077147B"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11:15</w:t>
            </w:r>
          </w:p>
        </w:tc>
      </w:tr>
      <w:tr w:rsidR="0077147B" w14:paraId="19E50D93"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753038" w14:textId="511D5596" w:rsidR="0077147B" w:rsidRPr="0077147B" w:rsidRDefault="0077147B" w:rsidP="00482CCB">
            <w:pPr>
              <w:rPr>
                <w:rFonts w:ascii="Garamond" w:hAnsi="Garamond"/>
                <w:b w:val="0"/>
                <w:bCs w:val="0"/>
                <w:color w:val="000000"/>
                <w:sz w:val="22"/>
                <w:szCs w:val="22"/>
              </w:rPr>
            </w:pPr>
            <w:r w:rsidRPr="0077147B">
              <w:rPr>
                <w:rFonts w:ascii="Garamond" w:hAnsi="Garamond"/>
                <w:b w:val="0"/>
                <w:bCs w:val="0"/>
                <w:color w:val="000000"/>
                <w:sz w:val="22"/>
                <w:szCs w:val="22"/>
              </w:rPr>
              <w:t>02/05/</w:t>
            </w:r>
            <w:r>
              <w:rPr>
                <w:rFonts w:ascii="Garamond" w:hAnsi="Garamond"/>
                <w:b w:val="0"/>
                <w:bCs w:val="0"/>
                <w:color w:val="000000"/>
                <w:sz w:val="22"/>
                <w:szCs w:val="22"/>
              </w:rPr>
              <w:t>20</w:t>
            </w:r>
            <w:r w:rsidRPr="0077147B">
              <w:rPr>
                <w:rFonts w:ascii="Garamond" w:hAnsi="Garamond"/>
                <w:b w:val="0"/>
                <w:bCs w:val="0"/>
                <w:color w:val="000000"/>
                <w:sz w:val="22"/>
                <w:szCs w:val="22"/>
              </w:rPr>
              <w:t>25; 11:30</w:t>
            </w:r>
          </w:p>
        </w:tc>
        <w:tc>
          <w:tcPr>
            <w:tcW w:w="1890" w:type="dxa"/>
            <w:noWrap/>
            <w:vAlign w:val="center"/>
          </w:tcPr>
          <w:p w14:paraId="3AC7B12E" w14:textId="5317CB86" w:rsidR="0077147B" w:rsidRDefault="002A317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03/07/2025;</w:t>
            </w:r>
            <w:r w:rsidR="00D55133">
              <w:rPr>
                <w:rFonts w:ascii="Garamond" w:hAnsi="Garamond"/>
                <w:color w:val="000000"/>
                <w:sz w:val="22"/>
                <w:szCs w:val="22"/>
              </w:rPr>
              <w:t xml:space="preserve"> 10:30</w:t>
            </w:r>
          </w:p>
        </w:tc>
      </w:tr>
      <w:tr w:rsidR="002A317A" w14:paraId="17D52C89"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6D0E19F" w14:textId="4D2A1F50" w:rsidR="002A317A" w:rsidRPr="002A317A" w:rsidRDefault="002A317A" w:rsidP="002A317A">
            <w:pPr>
              <w:rPr>
                <w:rFonts w:ascii="Garamond" w:hAnsi="Garamond"/>
                <w:b w:val="0"/>
                <w:bCs w:val="0"/>
                <w:color w:val="000000"/>
                <w:sz w:val="22"/>
                <w:szCs w:val="22"/>
              </w:rPr>
            </w:pPr>
            <w:r w:rsidRPr="00E61BFB">
              <w:rPr>
                <w:rFonts w:ascii="Garamond" w:hAnsi="Garamond"/>
                <w:b w:val="0"/>
                <w:bCs w:val="0"/>
                <w:color w:val="000000"/>
                <w:sz w:val="22"/>
                <w:szCs w:val="22"/>
              </w:rPr>
              <w:t>03/07/2025;</w:t>
            </w:r>
            <w:r w:rsidR="00D55133">
              <w:rPr>
                <w:rFonts w:ascii="Garamond" w:hAnsi="Garamond"/>
                <w:b w:val="0"/>
                <w:bCs w:val="0"/>
                <w:color w:val="000000"/>
                <w:sz w:val="22"/>
                <w:szCs w:val="22"/>
              </w:rPr>
              <w:t xml:space="preserve"> 10:45</w:t>
            </w:r>
          </w:p>
        </w:tc>
        <w:tc>
          <w:tcPr>
            <w:tcW w:w="1890" w:type="dxa"/>
            <w:noWrap/>
            <w:vAlign w:val="center"/>
          </w:tcPr>
          <w:p w14:paraId="566C67C1" w14:textId="060F1DF7"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04/15/2025; </w:t>
            </w:r>
            <w:r w:rsidR="00E34942">
              <w:rPr>
                <w:rFonts w:ascii="Garamond" w:hAnsi="Garamond"/>
                <w:color w:val="000000"/>
                <w:sz w:val="22"/>
                <w:szCs w:val="22"/>
              </w:rPr>
              <w:t>9:30</w:t>
            </w: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31E3CA4" w:rsidR="00F212A0" w:rsidRPr="00182C77" w:rsidRDefault="00AC412D" w:rsidP="002A317A">
            <w:pPr>
              <w:jc w:val="both"/>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6A48B36" w14:textId="6E82547E" w:rsidR="00F212A0"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w:t>
            </w:r>
            <w:r w:rsidR="00423D4A">
              <w:rPr>
                <w:rFonts w:ascii="Garamond" w:hAnsi="Garamond"/>
                <w:color w:val="000000"/>
                <w:sz w:val="22"/>
                <w:szCs w:val="22"/>
              </w:rPr>
              <w:t xml:space="preserve"> 11:30</w:t>
            </w:r>
          </w:p>
        </w:tc>
      </w:tr>
      <w:tr w:rsidR="00423D4A" w14:paraId="796D531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84043" w14:textId="50CF79D1" w:rsidR="00423D4A" w:rsidRDefault="00423D4A" w:rsidP="002A317A">
            <w:pPr>
              <w:jc w:val="both"/>
              <w:rPr>
                <w:rFonts w:ascii="Garamond" w:hAnsi="Garamond"/>
                <w:b w:val="0"/>
                <w:bCs w:val="0"/>
                <w:color w:val="000000"/>
                <w:sz w:val="22"/>
                <w:szCs w:val="22"/>
              </w:rPr>
            </w:pPr>
            <w:r>
              <w:rPr>
                <w:rFonts w:ascii="Garamond" w:hAnsi="Garamond"/>
                <w:b w:val="0"/>
                <w:bCs w:val="0"/>
                <w:color w:val="000000"/>
                <w:sz w:val="22"/>
                <w:szCs w:val="22"/>
              </w:rPr>
              <w:t>01/08/2025; 11:45</w:t>
            </w:r>
          </w:p>
        </w:tc>
        <w:tc>
          <w:tcPr>
            <w:tcW w:w="1890" w:type="dxa"/>
            <w:noWrap/>
            <w:vAlign w:val="center"/>
          </w:tcPr>
          <w:p w14:paraId="4A960C93" w14:textId="55CD43F8" w:rsidR="00423D4A" w:rsidRDefault="0077147B"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12:15</w:t>
            </w:r>
          </w:p>
        </w:tc>
      </w:tr>
      <w:tr w:rsidR="0077147B" w14:paraId="2E3EC84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782C616" w14:textId="42D3CBC9" w:rsidR="0077147B" w:rsidRPr="0077147B" w:rsidRDefault="0077147B" w:rsidP="002A317A">
            <w:pPr>
              <w:jc w:val="both"/>
              <w:rPr>
                <w:rFonts w:ascii="Garamond" w:hAnsi="Garamond"/>
                <w:b w:val="0"/>
                <w:bCs w:val="0"/>
                <w:color w:val="000000"/>
                <w:sz w:val="22"/>
                <w:szCs w:val="22"/>
              </w:rPr>
            </w:pPr>
            <w:r w:rsidRPr="0077147B">
              <w:rPr>
                <w:rFonts w:ascii="Garamond" w:hAnsi="Garamond"/>
                <w:b w:val="0"/>
                <w:bCs w:val="0"/>
                <w:color w:val="000000"/>
                <w:sz w:val="22"/>
                <w:szCs w:val="22"/>
              </w:rPr>
              <w:t>02/05/2025; 12:45</w:t>
            </w:r>
          </w:p>
        </w:tc>
        <w:tc>
          <w:tcPr>
            <w:tcW w:w="1890" w:type="dxa"/>
            <w:noWrap/>
            <w:vAlign w:val="center"/>
          </w:tcPr>
          <w:p w14:paraId="2EF5FEDA" w14:textId="27B6AE32" w:rsidR="0077147B"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03/07/2025;</w:t>
            </w:r>
            <w:r w:rsidR="00D55133">
              <w:rPr>
                <w:rFonts w:ascii="Garamond" w:hAnsi="Garamond"/>
                <w:color w:val="000000"/>
                <w:sz w:val="22"/>
                <w:szCs w:val="22"/>
              </w:rPr>
              <w:t xml:space="preserve"> 10:45</w:t>
            </w:r>
          </w:p>
        </w:tc>
      </w:tr>
      <w:tr w:rsidR="002A317A" w14:paraId="7891769F"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EF370D2" w14:textId="5693D15C" w:rsidR="002A317A" w:rsidRPr="002A317A" w:rsidRDefault="002A317A" w:rsidP="002A317A">
            <w:pPr>
              <w:jc w:val="both"/>
              <w:rPr>
                <w:rFonts w:ascii="Garamond" w:hAnsi="Garamond"/>
                <w:b w:val="0"/>
                <w:bCs w:val="0"/>
                <w:color w:val="000000"/>
                <w:sz w:val="22"/>
                <w:szCs w:val="22"/>
              </w:rPr>
            </w:pPr>
            <w:r w:rsidRPr="002A317A">
              <w:rPr>
                <w:rFonts w:ascii="Garamond" w:hAnsi="Garamond"/>
                <w:b w:val="0"/>
                <w:bCs w:val="0"/>
                <w:color w:val="000000"/>
                <w:sz w:val="22"/>
                <w:szCs w:val="22"/>
              </w:rPr>
              <w:t>03/07/2025;</w:t>
            </w:r>
            <w:r w:rsidR="00D55133">
              <w:rPr>
                <w:rFonts w:ascii="Garamond" w:hAnsi="Garamond"/>
                <w:b w:val="0"/>
                <w:bCs w:val="0"/>
                <w:color w:val="000000"/>
                <w:sz w:val="22"/>
                <w:szCs w:val="22"/>
              </w:rPr>
              <w:t xml:space="preserve"> 11:</w:t>
            </w:r>
            <w:r w:rsidR="00E34942">
              <w:rPr>
                <w:rFonts w:ascii="Garamond" w:hAnsi="Garamond"/>
                <w:b w:val="0"/>
                <w:bCs w:val="0"/>
                <w:color w:val="000000"/>
                <w:sz w:val="22"/>
                <w:szCs w:val="22"/>
              </w:rPr>
              <w:t>15</w:t>
            </w:r>
          </w:p>
        </w:tc>
        <w:tc>
          <w:tcPr>
            <w:tcW w:w="1890" w:type="dxa"/>
            <w:noWrap/>
            <w:vAlign w:val="center"/>
          </w:tcPr>
          <w:p w14:paraId="0C3C18D6" w14:textId="43E7786E" w:rsidR="002A317A" w:rsidRPr="002A317A" w:rsidRDefault="00E34942"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9:00</w:t>
            </w:r>
          </w:p>
        </w:tc>
      </w:tr>
    </w:tbl>
    <w:p w14:paraId="2D5A51C8" w14:textId="77777777" w:rsidR="00F212A0" w:rsidRDefault="00F212A0" w:rsidP="00F212A0">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proofErr w:type="gramStart"/>
      <w:r w:rsidRPr="007E311D">
        <w:rPr>
          <w:rFonts w:ascii="Garamond" w:hAnsi="Garamond" w:cs="Arial"/>
          <w:sz w:val="22"/>
          <w:szCs w:val="22"/>
        </w:rPr>
        <w:lastRenderedPageBreak/>
        <w:t>Considerable</w:t>
      </w:r>
      <w:proofErr w:type="gramEnd"/>
      <w:r w:rsidRPr="007E311D">
        <w:rPr>
          <w:rFonts w:ascii="Garamond" w:hAnsi="Garamond" w:cs="Arial"/>
          <w:sz w:val="22"/>
          <w:szCs w:val="22"/>
        </w:rPr>
        <w:t xml:space="preserve"> effort has been made to ensure the accuracy of the information provided and meet quality assurance guidelines used by </w:t>
      </w:r>
      <w:proofErr w:type="gramStart"/>
      <w:r w:rsidRPr="007E311D">
        <w:rPr>
          <w:rFonts w:ascii="Garamond" w:hAnsi="Garamond" w:cs="Arial"/>
          <w:sz w:val="22"/>
          <w:szCs w:val="22"/>
        </w:rPr>
        <w:t>the Florida’s</w:t>
      </w:r>
      <w:proofErr w:type="gramEnd"/>
      <w:r w:rsidRPr="007E311D">
        <w:rPr>
          <w:rFonts w:ascii="Garamond" w:hAnsi="Garamond" w:cs="Arial"/>
          <w:sz w:val="22"/>
          <w:szCs w:val="22"/>
        </w:rPr>
        <w:t xml:space="preserve">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 xml:space="preserve">Associated </w:t>
      </w:r>
      <w:proofErr w:type="gramStart"/>
      <w:r w:rsidRPr="003F3A20">
        <w:rPr>
          <w:rFonts w:ascii="Garamond" w:hAnsi="Garamond"/>
          <w:b/>
          <w:sz w:val="22"/>
          <w:szCs w:val="22"/>
        </w:rPr>
        <w:t>researchers</w:t>
      </w:r>
      <w:proofErr w:type="gramEnd"/>
      <w:r w:rsidRPr="003F3A20">
        <w:rPr>
          <w:rFonts w:ascii="Garamond" w:hAnsi="Garamond"/>
          <w:b/>
          <w:sz w:val="22"/>
          <w:szCs w:val="22"/>
        </w:rPr>
        <w:t xml:space="preserve">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Accuracy</w:t>
      </w:r>
      <w:proofErr w:type="gramStart"/>
      <w:r w:rsidRPr="00520605">
        <w:rPr>
          <w:rFonts w:ascii="Garamond" w:hAnsi="Garamond"/>
          <w:sz w:val="22"/>
          <w:szCs w:val="22"/>
        </w:rPr>
        <w:t>: ±1</w:t>
      </w:r>
      <w:proofErr w:type="gramEnd"/>
      <w:r w:rsidRPr="00520605">
        <w:rPr>
          <w:rFonts w:ascii="Garamond" w:hAnsi="Garamond"/>
          <w:sz w:val="22"/>
          <w:szCs w:val="22"/>
        </w:rPr>
        <w:t xml:space="preserve">%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w:t>
      </w:r>
      <w:proofErr w:type="gramStart"/>
      <w:r w:rsidRPr="00520605">
        <w:rPr>
          <w:rFonts w:ascii="Garamond" w:hAnsi="Garamond"/>
          <w:sz w:val="22"/>
          <w:szCs w:val="22"/>
        </w:rPr>
        <w:t>the data</w:t>
      </w:r>
      <w:proofErr w:type="gramEnd"/>
      <w:r w:rsidRPr="00520605">
        <w:rPr>
          <w:rFonts w:ascii="Garamond" w:hAnsi="Garamond"/>
          <w:sz w:val="22"/>
          <w:szCs w:val="22"/>
        </w:rPr>
        <w:t xml:space="preserve">, i.e. periodicity analysis.   It should also be noted that the amount of fouling is very site specific and that not all data </w:t>
      </w:r>
      <w:proofErr w:type="gramStart"/>
      <w:r w:rsidRPr="00520605">
        <w:rPr>
          <w:rFonts w:ascii="Garamond" w:hAnsi="Garamond"/>
          <w:sz w:val="22"/>
          <w:szCs w:val="22"/>
        </w:rPr>
        <w:t>are</w:t>
      </w:r>
      <w:proofErr w:type="gramEnd"/>
      <w:r w:rsidRPr="00520605">
        <w:rPr>
          <w:rFonts w:ascii="Garamond" w:hAnsi="Garamond"/>
          <w:sz w:val="22"/>
          <w:szCs w:val="22"/>
        </w:rPr>
        <w:t xml:space="preserv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proofErr w:type="gramStart"/>
      <w:r w:rsidRPr="00814707">
        <w:rPr>
          <w:rFonts w:ascii="Garamond" w:hAnsi="Garamond" w:cs="Times New Roman"/>
          <w:sz w:val="22"/>
          <w:szCs w:val="22"/>
          <w:u w:val="single"/>
        </w:rPr>
        <w:t>:</w:t>
      </w:r>
      <w:r w:rsidRPr="00814707">
        <w:rPr>
          <w:rFonts w:ascii="Garamond" w:hAnsi="Garamond" w:cs="Times New Roman"/>
          <w:sz w:val="22"/>
          <w:szCs w:val="22"/>
        </w:rPr>
        <w:t xml:space="preserve">  The</w:t>
      </w:r>
      <w:proofErr w:type="gramEnd"/>
      <w:r w:rsidRPr="00814707">
        <w:rPr>
          <w:rFonts w:ascii="Garamond" w:hAnsi="Garamond" w:cs="Times New Roman"/>
          <w:sz w:val="22"/>
          <w:szCs w:val="22"/>
        </w:rPr>
        <w:t xml:space="preserve"> water quality monitoring program utilizes YSI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w:t>
      </w:r>
      <w:proofErr w:type="gramStart"/>
      <w:r w:rsidRPr="00814707">
        <w:rPr>
          <w:rFonts w:ascii="Garamond" w:hAnsi="Garamond"/>
          <w:sz w:val="22"/>
          <w:szCs w:val="22"/>
        </w:rPr>
        <w:t>in</w:t>
      </w:r>
      <w:proofErr w:type="gramEnd"/>
      <w:r w:rsidRPr="00814707">
        <w:rPr>
          <w:rFonts w:ascii="Garamond" w:hAnsi="Garamond"/>
          <w:sz w:val="22"/>
          <w:szCs w:val="22"/>
        </w:rPr>
        <w:t xml:space="preserve">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lastRenderedPageBreak/>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 xml:space="preserve">Post-deployment </w:t>
      </w:r>
      <w:proofErr w:type="gramStart"/>
      <w:r>
        <w:rPr>
          <w:rFonts w:ascii="Garamond" w:hAnsi="Garamond" w:cs="Times New Roman"/>
          <w:bCs/>
          <w:sz w:val="22"/>
          <w:szCs w:val="22"/>
        </w:rPr>
        <w:t>check</w:t>
      </w:r>
      <w:r w:rsidR="008664A4" w:rsidRPr="00FF5335">
        <w:rPr>
          <w:rFonts w:ascii="Garamond" w:hAnsi="Garamond" w:cs="Times New Roman"/>
          <w:bCs/>
          <w:sz w:val="22"/>
          <w:szCs w:val="22"/>
        </w:rPr>
        <w:t xml:space="preserve"> values</w:t>
      </w:r>
      <w:proofErr w:type="gramEnd"/>
      <w:r w:rsidR="008664A4" w:rsidRPr="00FF5335">
        <w:rPr>
          <w:rFonts w:ascii="Garamond" w:hAnsi="Garamond" w:cs="Times New Roman"/>
          <w:bCs/>
          <w:sz w:val="22"/>
          <w:szCs w:val="22"/>
        </w:rPr>
        <w:t xml:space="preserve">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shd w:val="clear" w:color="auto" w:fill="auto"/>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lastRenderedPageBreak/>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shd w:val="clear" w:color="auto" w:fill="auto"/>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shd w:val="clear" w:color="auto" w:fill="auto"/>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shd w:val="clear" w:color="auto" w:fill="auto"/>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shd w:val="clear" w:color="auto" w:fill="auto"/>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shd w:val="clear" w:color="auto" w:fill="auto"/>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3EA9A65C" w14:textId="77777777" w:rsidR="006C5243" w:rsidRDefault="006C5243" w:rsidP="00B70565">
      <w:pPr>
        <w:pStyle w:val="HTMLPreformatted"/>
        <w:rPr>
          <w:rFonts w:ascii="Garamond" w:hAnsi="Garamond" w:cs="Times New Roman"/>
          <w:bCs/>
          <w:sz w:val="22"/>
          <w:szCs w:val="22"/>
        </w:rPr>
      </w:pPr>
    </w:p>
    <w:p w14:paraId="60EA4153" w14:textId="77777777" w:rsidR="002A317A" w:rsidRDefault="002A317A"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35A8BBE9"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MP1A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7F1D7A"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1B1A701D" w:rsidR="007F1D7A" w:rsidRPr="00A14F32" w:rsidRDefault="007F1D7A" w:rsidP="007F1D7A">
            <w:pPr>
              <w:jc w:val="center"/>
              <w:rPr>
                <w:rFonts w:ascii="Garamond" w:hAnsi="Garamond"/>
                <w:sz w:val="22"/>
                <w:szCs w:val="22"/>
              </w:rPr>
            </w:pPr>
            <w:r>
              <w:rPr>
                <w:rFonts w:ascii="Garamond" w:hAnsi="Garamond"/>
                <w:sz w:val="22"/>
                <w:szCs w:val="22"/>
              </w:rPr>
              <w:t>01/14/2025</w:t>
            </w:r>
          </w:p>
        </w:tc>
        <w:tc>
          <w:tcPr>
            <w:tcW w:w="826" w:type="dxa"/>
            <w:tcBorders>
              <w:top w:val="single" w:sz="4" w:space="0" w:color="auto"/>
              <w:left w:val="single" w:sz="4" w:space="0" w:color="auto"/>
              <w:bottom w:val="single" w:sz="4" w:space="0" w:color="auto"/>
              <w:right w:val="single" w:sz="4" w:space="0" w:color="auto"/>
            </w:tcBorders>
          </w:tcPr>
          <w:p w14:paraId="765444C0" w14:textId="34D797B5" w:rsidR="007F1D7A" w:rsidRPr="00A14F32" w:rsidRDefault="002443A8" w:rsidP="007F1D7A">
            <w:pPr>
              <w:jc w:val="center"/>
              <w:rPr>
                <w:rFonts w:ascii="Garamond" w:hAnsi="Garamond"/>
                <w:sz w:val="22"/>
                <w:szCs w:val="22"/>
              </w:rPr>
            </w:pPr>
            <w:r>
              <w:rPr>
                <w:rFonts w:ascii="Garamond" w:hAnsi="Garamond"/>
                <w:sz w:val="22"/>
                <w:szCs w:val="22"/>
              </w:rPr>
              <w:t>22.114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15788A3E" w:rsidR="007F1D7A" w:rsidRPr="00A14F32" w:rsidRDefault="002443A8" w:rsidP="007F1D7A">
            <w:pPr>
              <w:jc w:val="center"/>
              <w:rPr>
                <w:rFonts w:ascii="Garamond" w:hAnsi="Garamond"/>
                <w:sz w:val="22"/>
                <w:szCs w:val="22"/>
              </w:rPr>
            </w:pPr>
            <w:r>
              <w:rPr>
                <w:rFonts w:ascii="Garamond" w:hAnsi="Garamond"/>
                <w:sz w:val="22"/>
                <w:szCs w:val="22"/>
              </w:rPr>
              <w:t>49.497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5F2A1EEA" w:rsidR="007F1D7A" w:rsidRPr="00A14F32" w:rsidRDefault="002443A8" w:rsidP="007F1D7A">
            <w:pPr>
              <w:jc w:val="center"/>
              <w:rPr>
                <w:rFonts w:ascii="Garamond" w:hAnsi="Garamond"/>
                <w:sz w:val="22"/>
                <w:szCs w:val="22"/>
              </w:rPr>
            </w:pPr>
            <w:r>
              <w:rPr>
                <w:rFonts w:ascii="Garamond" w:hAnsi="Garamond"/>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78E2DF77" w:rsidR="007F1D7A" w:rsidRPr="00A14F32" w:rsidRDefault="002443A8" w:rsidP="007F1D7A">
            <w:pPr>
              <w:jc w:val="center"/>
              <w:rPr>
                <w:rFonts w:ascii="Garamond" w:hAnsi="Garamond"/>
                <w:sz w:val="22"/>
                <w:szCs w:val="22"/>
              </w:rPr>
            </w:pPr>
            <w:r>
              <w:rPr>
                <w:rFonts w:ascii="Garamond" w:hAnsi="Garamond"/>
                <w:sz w:val="22"/>
                <w:szCs w:val="22"/>
              </w:rPr>
              <w:t>8.71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3527B4DC" w:rsidR="007F1D7A" w:rsidRPr="00A14F32" w:rsidRDefault="002443A8"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349B7A0B" w:rsidR="007F1D7A" w:rsidRPr="00A14F32" w:rsidRDefault="002443A8"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3A51DDC3" w:rsidR="007F1D7A" w:rsidRPr="00A14F32" w:rsidRDefault="002443A8" w:rsidP="007F1D7A">
            <w:pPr>
              <w:jc w:val="center"/>
              <w:rPr>
                <w:rFonts w:ascii="Garamond" w:hAnsi="Garamond"/>
                <w:sz w:val="22"/>
                <w:szCs w:val="22"/>
              </w:rPr>
            </w:pPr>
            <w:r>
              <w:rPr>
                <w:rFonts w:ascii="Garamond" w:hAnsi="Garamond"/>
                <w:sz w:val="22"/>
                <w:szCs w:val="22"/>
              </w:rPr>
              <w:t>0.15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723FD95E" w:rsidR="007F1D7A" w:rsidRPr="00A14F32" w:rsidRDefault="002443A8" w:rsidP="007F1D7A">
            <w:pPr>
              <w:jc w:val="center"/>
              <w:rPr>
                <w:rFonts w:ascii="Garamond" w:hAnsi="Garamond"/>
                <w:sz w:val="22"/>
                <w:szCs w:val="22"/>
              </w:rPr>
            </w:pPr>
            <w:r>
              <w:rPr>
                <w:rFonts w:ascii="Garamond" w:hAnsi="Garamond"/>
                <w:sz w:val="22"/>
                <w:szCs w:val="22"/>
              </w:rPr>
              <w:t>0.047</w:t>
            </w:r>
          </w:p>
        </w:tc>
      </w:tr>
      <w:tr w:rsidR="00D55133" w:rsidRPr="00A14F32" w14:paraId="464957B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17832B8A" w14:textId="66E23A5E" w:rsidR="00D55133" w:rsidRDefault="00D55133" w:rsidP="007F1D7A">
            <w:pPr>
              <w:jc w:val="center"/>
              <w:rPr>
                <w:rFonts w:ascii="Garamond" w:hAnsi="Garamond"/>
                <w:sz w:val="22"/>
                <w:szCs w:val="22"/>
              </w:rPr>
            </w:pPr>
            <w:r>
              <w:rPr>
                <w:rFonts w:ascii="Garamond" w:hAnsi="Garamond"/>
                <w:sz w:val="22"/>
                <w:szCs w:val="22"/>
              </w:rPr>
              <w:t>02/11/2025</w:t>
            </w:r>
          </w:p>
        </w:tc>
        <w:tc>
          <w:tcPr>
            <w:tcW w:w="826" w:type="dxa"/>
            <w:tcBorders>
              <w:top w:val="single" w:sz="4" w:space="0" w:color="auto"/>
              <w:left w:val="single" w:sz="4" w:space="0" w:color="auto"/>
              <w:bottom w:val="single" w:sz="4" w:space="0" w:color="auto"/>
              <w:right w:val="single" w:sz="4" w:space="0" w:color="auto"/>
            </w:tcBorders>
          </w:tcPr>
          <w:p w14:paraId="1E2A01A9" w14:textId="28A7047A" w:rsidR="00D55133" w:rsidRDefault="00D55133" w:rsidP="007F1D7A">
            <w:pPr>
              <w:jc w:val="center"/>
              <w:rPr>
                <w:rFonts w:ascii="Garamond" w:hAnsi="Garamond"/>
                <w:sz w:val="22"/>
                <w:szCs w:val="22"/>
              </w:rPr>
            </w:pPr>
            <w:r>
              <w:rPr>
                <w:rFonts w:ascii="Garamond" w:hAnsi="Garamond"/>
                <w:sz w:val="22"/>
                <w:szCs w:val="22"/>
              </w:rPr>
              <w:t>21.147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C8E7088" w14:textId="30C4E698" w:rsidR="00D55133" w:rsidRDefault="00D55133" w:rsidP="007F1D7A">
            <w:pPr>
              <w:jc w:val="center"/>
              <w:rPr>
                <w:rFonts w:ascii="Garamond" w:hAnsi="Garamond"/>
                <w:sz w:val="22"/>
                <w:szCs w:val="22"/>
              </w:rPr>
            </w:pPr>
            <w:r>
              <w:rPr>
                <w:rFonts w:ascii="Garamond" w:hAnsi="Garamond"/>
                <w:sz w:val="22"/>
                <w:szCs w:val="22"/>
              </w:rPr>
              <w:t>48.680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F7FFDD5" w14:textId="621366EE" w:rsidR="00D55133" w:rsidRPr="00D77D64" w:rsidRDefault="00D55133" w:rsidP="007F1D7A">
            <w:pPr>
              <w:jc w:val="center"/>
              <w:rPr>
                <w:rFonts w:ascii="Garamond" w:hAnsi="Garamond"/>
                <w:sz w:val="22"/>
                <w:szCs w:val="22"/>
                <w:highlight w:val="red"/>
              </w:rPr>
            </w:pPr>
            <w:r w:rsidRPr="00D77D64">
              <w:rPr>
                <w:rFonts w:ascii="Garamond" w:hAnsi="Garamond"/>
                <w:sz w:val="22"/>
                <w:szCs w:val="22"/>
                <w:highlight w:val="red"/>
              </w:rPr>
              <w:t>94.8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C39817C" w14:textId="73D110DA" w:rsidR="00D55133" w:rsidRDefault="00D77D64" w:rsidP="007F1D7A">
            <w:pPr>
              <w:jc w:val="center"/>
              <w:rPr>
                <w:rFonts w:ascii="Garamond" w:hAnsi="Garamond"/>
                <w:sz w:val="22"/>
                <w:szCs w:val="22"/>
              </w:rPr>
            </w:pPr>
            <w:r w:rsidRPr="00D77D64">
              <w:rPr>
                <w:rFonts w:ascii="Garamond" w:hAnsi="Garamond"/>
                <w:sz w:val="22"/>
                <w:szCs w:val="22"/>
                <w:highlight w:val="red"/>
              </w:rPr>
              <w:t>8.39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0529593A" w14:textId="1D69D853" w:rsidR="00D55133" w:rsidRDefault="00D77D64" w:rsidP="007F1D7A">
            <w:pPr>
              <w:jc w:val="center"/>
              <w:rPr>
                <w:rFonts w:ascii="Garamond" w:hAnsi="Garamond"/>
                <w:sz w:val="22"/>
                <w:szCs w:val="22"/>
              </w:rPr>
            </w:pPr>
            <w:r>
              <w:rPr>
                <w:rFonts w:ascii="Garamond" w:hAnsi="Garamond"/>
                <w:sz w:val="22"/>
                <w:szCs w:val="22"/>
              </w:rPr>
              <w:t>7.13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E50BE1E" w14:textId="6DB4A59E" w:rsidR="00D55133" w:rsidRDefault="00D77D64" w:rsidP="007F1D7A">
            <w:pPr>
              <w:jc w:val="center"/>
              <w:rPr>
                <w:rFonts w:ascii="Garamond" w:hAnsi="Garamond"/>
                <w:sz w:val="22"/>
                <w:szCs w:val="22"/>
              </w:rPr>
            </w:pPr>
            <w:r>
              <w:rPr>
                <w:rFonts w:ascii="Garamond" w:hAnsi="Garamond"/>
                <w:sz w:val="22"/>
                <w:szCs w:val="22"/>
              </w:rPr>
              <w:t>10.15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A9A59A5" w14:textId="24AECF47" w:rsidR="00D55133" w:rsidRDefault="00D77D64" w:rsidP="007F1D7A">
            <w:pPr>
              <w:jc w:val="center"/>
              <w:rPr>
                <w:rFonts w:ascii="Garamond" w:hAnsi="Garamond"/>
                <w:sz w:val="22"/>
                <w:szCs w:val="22"/>
              </w:rPr>
            </w:pPr>
            <w:r>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E6DD321" w14:textId="335C299E" w:rsidR="00D55133" w:rsidRDefault="00D77D64" w:rsidP="007F1D7A">
            <w:pPr>
              <w:jc w:val="center"/>
              <w:rPr>
                <w:rFonts w:ascii="Garamond" w:hAnsi="Garamond"/>
                <w:sz w:val="22"/>
                <w:szCs w:val="22"/>
              </w:rPr>
            </w:pPr>
            <w:r>
              <w:rPr>
                <w:rFonts w:ascii="Garamond" w:hAnsi="Garamond"/>
                <w:sz w:val="22"/>
                <w:szCs w:val="22"/>
              </w:rPr>
              <w:t>0.025</w:t>
            </w:r>
          </w:p>
        </w:tc>
      </w:tr>
      <w:tr w:rsidR="00E34942" w:rsidRPr="00A14F32" w14:paraId="1C4660D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82979E4" w14:textId="799CB5E2" w:rsidR="00E34942" w:rsidRDefault="00E34942" w:rsidP="007F1D7A">
            <w:pPr>
              <w:jc w:val="center"/>
              <w:rPr>
                <w:rFonts w:ascii="Garamond" w:hAnsi="Garamond"/>
                <w:sz w:val="22"/>
                <w:szCs w:val="22"/>
              </w:rPr>
            </w:pPr>
            <w:r>
              <w:rPr>
                <w:rFonts w:ascii="Garamond" w:hAnsi="Garamond"/>
                <w:sz w:val="22"/>
                <w:szCs w:val="22"/>
              </w:rPr>
              <w:t>03/11/2025</w:t>
            </w:r>
          </w:p>
        </w:tc>
        <w:tc>
          <w:tcPr>
            <w:tcW w:w="826" w:type="dxa"/>
            <w:tcBorders>
              <w:top w:val="single" w:sz="4" w:space="0" w:color="auto"/>
              <w:left w:val="single" w:sz="4" w:space="0" w:color="auto"/>
              <w:bottom w:val="single" w:sz="4" w:space="0" w:color="auto"/>
              <w:right w:val="single" w:sz="4" w:space="0" w:color="auto"/>
            </w:tcBorders>
          </w:tcPr>
          <w:p w14:paraId="7A360AD3" w14:textId="36B9B341" w:rsidR="00E34942" w:rsidRDefault="00520954" w:rsidP="007F1D7A">
            <w:pPr>
              <w:jc w:val="center"/>
              <w:rPr>
                <w:rFonts w:ascii="Garamond" w:hAnsi="Garamond"/>
                <w:sz w:val="22"/>
                <w:szCs w:val="22"/>
              </w:rPr>
            </w:pPr>
            <w:r>
              <w:rPr>
                <w:rFonts w:ascii="Garamond" w:hAnsi="Garamond"/>
                <w:sz w:val="22"/>
                <w:szCs w:val="22"/>
              </w:rPr>
              <w:t>21.896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64A292E" w14:textId="401B0E9C" w:rsidR="00E34942" w:rsidRDefault="00520954" w:rsidP="007F1D7A">
            <w:pPr>
              <w:jc w:val="center"/>
              <w:rPr>
                <w:rFonts w:ascii="Garamond" w:hAnsi="Garamond"/>
                <w:sz w:val="22"/>
                <w:szCs w:val="22"/>
              </w:rPr>
            </w:pPr>
            <w:r>
              <w:rPr>
                <w:rFonts w:ascii="Garamond" w:hAnsi="Garamond"/>
                <w:sz w:val="22"/>
                <w:szCs w:val="22"/>
              </w:rPr>
              <w:t>49.291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61A8C2C" w14:textId="0456068D" w:rsidR="00E34942" w:rsidRPr="00D77D64" w:rsidRDefault="00520954" w:rsidP="007F1D7A">
            <w:pPr>
              <w:jc w:val="center"/>
              <w:rPr>
                <w:rFonts w:ascii="Garamond" w:hAnsi="Garamond"/>
                <w:sz w:val="22"/>
                <w:szCs w:val="22"/>
                <w:highlight w:val="red"/>
              </w:rPr>
            </w:pPr>
            <w:commentRangeStart w:id="5"/>
            <w:r>
              <w:rPr>
                <w:rFonts w:ascii="Garamond" w:hAnsi="Garamond"/>
                <w:sz w:val="22"/>
                <w:szCs w:val="22"/>
                <w:highlight w:val="red"/>
              </w:rPr>
              <w:t>53.1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380523F" w14:textId="6D9711F1"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4.64</w:t>
            </w:r>
            <w:commentRangeEnd w:id="5"/>
            <w:r w:rsidR="00465182">
              <w:rPr>
                <w:rStyle w:val="CommentReference"/>
              </w:rPr>
              <w:commentReference w:id="5"/>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0CE001B3" w14:textId="4851F6A7" w:rsidR="00E34942" w:rsidRDefault="00520954" w:rsidP="007F1D7A">
            <w:pPr>
              <w:jc w:val="center"/>
              <w:rPr>
                <w:rFonts w:ascii="Garamond" w:hAnsi="Garamond"/>
                <w:sz w:val="22"/>
                <w:szCs w:val="22"/>
              </w:rPr>
            </w:pPr>
            <w:r>
              <w:rPr>
                <w:rFonts w:ascii="Garamond" w:hAnsi="Garamond"/>
                <w:sz w:val="22"/>
                <w:szCs w:val="22"/>
              </w:rPr>
              <w:t>7.19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8ADD618" w14:textId="4B9C0376" w:rsidR="00E34942" w:rsidRDefault="00520954" w:rsidP="007F1D7A">
            <w:pPr>
              <w:jc w:val="center"/>
              <w:rPr>
                <w:rFonts w:ascii="Garamond" w:hAnsi="Garamond"/>
                <w:sz w:val="22"/>
                <w:szCs w:val="22"/>
              </w:rPr>
            </w:pPr>
            <w:r>
              <w:rPr>
                <w:rFonts w:ascii="Garamond" w:hAnsi="Garamond"/>
                <w:sz w:val="22"/>
                <w:szCs w:val="22"/>
              </w:rPr>
              <w:t>9.97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FB14B0" w14:textId="379C0A31" w:rsidR="00E34942" w:rsidRDefault="00520954" w:rsidP="007F1D7A">
            <w:pPr>
              <w:jc w:val="center"/>
              <w:rPr>
                <w:rFonts w:ascii="Garamond" w:hAnsi="Garamond"/>
                <w:sz w:val="22"/>
                <w:szCs w:val="22"/>
              </w:rPr>
            </w:pPr>
            <w:r w:rsidRPr="00520954">
              <w:rPr>
                <w:rFonts w:ascii="Garamond" w:hAnsi="Garamond"/>
                <w:sz w:val="22"/>
                <w:szCs w:val="22"/>
                <w:highlight w:val="red"/>
              </w:rPr>
              <w:t>4.84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E555FBB" w14:textId="729A6BF3" w:rsidR="00E34942" w:rsidRDefault="00675D89" w:rsidP="007F1D7A">
            <w:pPr>
              <w:jc w:val="center"/>
              <w:rPr>
                <w:rFonts w:ascii="Garamond" w:hAnsi="Garamond"/>
                <w:sz w:val="22"/>
                <w:szCs w:val="22"/>
              </w:rPr>
            </w:pPr>
            <w:r>
              <w:rPr>
                <w:rFonts w:ascii="Garamond" w:hAnsi="Garamond"/>
                <w:sz w:val="22"/>
                <w:szCs w:val="22"/>
              </w:rPr>
              <w:t>0.055</w:t>
            </w:r>
          </w:p>
        </w:tc>
      </w:tr>
    </w:tbl>
    <w:p w14:paraId="3E60DAB7" w14:textId="01864C67"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w:t>
      </w:r>
      <w:r w:rsidR="002443A8">
        <w:rPr>
          <w:rFonts w:ascii="Garamond" w:hAnsi="Garamond" w:cs="Times New Roman"/>
          <w:sz w:val="22"/>
          <w:szCs w:val="22"/>
        </w:rPr>
        <w:t>o</w:t>
      </w:r>
      <w:r w:rsidRPr="011CD117">
        <w:rPr>
          <w:rFonts w:ascii="Garamond" w:hAnsi="Garamond" w:cs="Times New Roman"/>
          <w:sz w:val="22"/>
          <w:szCs w:val="22"/>
        </w:rPr>
        <w:t>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4707FCAA"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MP2B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lastRenderedPageBreak/>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F1D7A" w:rsidRPr="00864BEB" w14:paraId="3159F77A"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1A228007" w:rsidR="007F1D7A" w:rsidRPr="00864BEB" w:rsidRDefault="007F1D7A" w:rsidP="007F1D7A">
            <w:pPr>
              <w:jc w:val="center"/>
              <w:rPr>
                <w:rFonts w:ascii="Garamond" w:hAnsi="Garamond" w:cstheme="minorBidi"/>
                <w:color w:val="000000"/>
                <w:sz w:val="22"/>
                <w:szCs w:val="22"/>
              </w:rPr>
            </w:pPr>
            <w:r>
              <w:rPr>
                <w:rFonts w:ascii="Garamond" w:hAnsi="Garamond"/>
                <w:sz w:val="22"/>
                <w:szCs w:val="22"/>
              </w:rPr>
              <w:t>01/14/2025</w:t>
            </w:r>
          </w:p>
        </w:tc>
        <w:tc>
          <w:tcPr>
            <w:tcW w:w="810" w:type="dxa"/>
            <w:tcBorders>
              <w:top w:val="single" w:sz="4" w:space="0" w:color="auto"/>
              <w:left w:val="single" w:sz="4" w:space="0" w:color="auto"/>
              <w:bottom w:val="single" w:sz="4" w:space="0" w:color="auto"/>
              <w:right w:val="single" w:sz="4" w:space="0" w:color="auto"/>
            </w:tcBorders>
          </w:tcPr>
          <w:p w14:paraId="5CAD1783" w14:textId="56A43DD4" w:rsidR="007F1D7A" w:rsidRPr="00864BEB" w:rsidRDefault="002443A8" w:rsidP="007F1D7A">
            <w:pPr>
              <w:jc w:val="center"/>
              <w:rPr>
                <w:rFonts w:ascii="Garamond" w:hAnsi="Garamond" w:cstheme="minorBidi"/>
                <w:sz w:val="22"/>
                <w:szCs w:val="22"/>
              </w:rPr>
            </w:pPr>
            <w:r>
              <w:rPr>
                <w:rFonts w:ascii="Garamond" w:hAnsi="Garamond" w:cstheme="minorBidi"/>
                <w:sz w:val="22"/>
                <w:szCs w:val="22"/>
              </w:rPr>
              <w:t>22.052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54A76CD3" w:rsidR="007F1D7A" w:rsidRPr="00864BEB" w:rsidRDefault="002443A8" w:rsidP="007F1D7A">
            <w:pPr>
              <w:jc w:val="center"/>
              <w:rPr>
                <w:rFonts w:ascii="Garamond" w:hAnsi="Garamond" w:cstheme="minorBidi"/>
                <w:color w:val="000000"/>
                <w:sz w:val="22"/>
                <w:szCs w:val="22"/>
              </w:rPr>
            </w:pPr>
            <w:r w:rsidRPr="002443A8">
              <w:rPr>
                <w:rFonts w:ascii="Garamond" w:hAnsi="Garamond" w:cstheme="minorBidi"/>
                <w:color w:val="000000"/>
                <w:sz w:val="22"/>
                <w:szCs w:val="22"/>
                <w:highlight w:val="red"/>
              </w:rPr>
              <w:t>47.985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4F98BD3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166D2F6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8.44</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3BF89F1D"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70A811B5"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E892DD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1300562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0.031</w:t>
            </w:r>
          </w:p>
        </w:tc>
      </w:tr>
      <w:tr w:rsidR="00D55133" w:rsidRPr="00864BEB" w14:paraId="78035954"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E909ED" w14:textId="0420DFD0" w:rsidR="00D55133" w:rsidRDefault="00D55133" w:rsidP="007F1D7A">
            <w:pPr>
              <w:jc w:val="center"/>
              <w:rPr>
                <w:rFonts w:ascii="Garamond" w:hAnsi="Garamond"/>
                <w:sz w:val="22"/>
                <w:szCs w:val="22"/>
              </w:rPr>
            </w:pPr>
            <w:r>
              <w:rPr>
                <w:rFonts w:ascii="Garamond" w:hAnsi="Garamond"/>
                <w:sz w:val="22"/>
                <w:szCs w:val="22"/>
              </w:rPr>
              <w:t>02/11/2025</w:t>
            </w:r>
          </w:p>
        </w:tc>
        <w:tc>
          <w:tcPr>
            <w:tcW w:w="810" w:type="dxa"/>
            <w:tcBorders>
              <w:top w:val="single" w:sz="4" w:space="0" w:color="auto"/>
              <w:left w:val="single" w:sz="4" w:space="0" w:color="auto"/>
              <w:bottom w:val="single" w:sz="4" w:space="0" w:color="auto"/>
              <w:right w:val="single" w:sz="4" w:space="0" w:color="auto"/>
            </w:tcBorders>
          </w:tcPr>
          <w:p w14:paraId="552E874A" w14:textId="0A05363D" w:rsidR="00D55133" w:rsidRDefault="00D77D64" w:rsidP="007F1D7A">
            <w:pPr>
              <w:jc w:val="center"/>
              <w:rPr>
                <w:rFonts w:ascii="Garamond" w:hAnsi="Garamond" w:cstheme="minorBidi"/>
                <w:sz w:val="22"/>
                <w:szCs w:val="22"/>
              </w:rPr>
            </w:pPr>
            <w:r>
              <w:rPr>
                <w:rFonts w:ascii="Garamond" w:hAnsi="Garamond" w:cstheme="minorBidi"/>
                <w:sz w:val="22"/>
                <w:szCs w:val="22"/>
              </w:rPr>
              <w:t>21.294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508F294" w14:textId="5FD9D66D" w:rsidR="00D55133" w:rsidRPr="00D77D64"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rPr>
              <w:t>47.584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34F09A7" w14:textId="77A10282"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324F78" w14:textId="14451DAD"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8.59</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71F758D" w14:textId="5F430F91"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7.17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CED7C96" w14:textId="0F0B343A"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DD16294" w14:textId="5227C65A" w:rsidR="00D55133"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highlight w:val="red"/>
              </w:rPr>
              <w:t>0.77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4BFAAAB" w14:textId="63D24968"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0.034</w:t>
            </w:r>
          </w:p>
        </w:tc>
      </w:tr>
      <w:tr w:rsidR="00520954" w:rsidRPr="00864BEB" w14:paraId="4F10980F"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2EFDEA" w14:textId="49CEA402" w:rsidR="00520954" w:rsidRDefault="00520954" w:rsidP="007F1D7A">
            <w:pPr>
              <w:jc w:val="center"/>
              <w:rPr>
                <w:rFonts w:ascii="Garamond" w:hAnsi="Garamond"/>
                <w:sz w:val="22"/>
                <w:szCs w:val="22"/>
              </w:rPr>
            </w:pPr>
            <w:r>
              <w:rPr>
                <w:rFonts w:ascii="Garamond" w:hAnsi="Garamond"/>
                <w:sz w:val="22"/>
                <w:szCs w:val="22"/>
              </w:rPr>
              <w:t>03/11/2025</w:t>
            </w:r>
          </w:p>
        </w:tc>
        <w:tc>
          <w:tcPr>
            <w:tcW w:w="810" w:type="dxa"/>
            <w:tcBorders>
              <w:top w:val="single" w:sz="4" w:space="0" w:color="auto"/>
              <w:left w:val="single" w:sz="4" w:space="0" w:color="auto"/>
              <w:bottom w:val="single" w:sz="4" w:space="0" w:color="auto"/>
              <w:right w:val="single" w:sz="4" w:space="0" w:color="auto"/>
            </w:tcBorders>
          </w:tcPr>
          <w:p w14:paraId="33CFD75F" w14:textId="0657F1A6" w:rsidR="00520954" w:rsidRDefault="00520954" w:rsidP="007F1D7A">
            <w:pPr>
              <w:jc w:val="center"/>
              <w:rPr>
                <w:rFonts w:ascii="Garamond" w:hAnsi="Garamond" w:cstheme="minorBidi"/>
                <w:sz w:val="22"/>
                <w:szCs w:val="22"/>
              </w:rPr>
            </w:pPr>
            <w:r>
              <w:rPr>
                <w:rFonts w:ascii="Garamond" w:hAnsi="Garamond" w:cstheme="minorBidi"/>
                <w:sz w:val="22"/>
                <w:szCs w:val="22"/>
              </w:rPr>
              <w:t>21.857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786176D" w14:textId="2F07E9B0" w:rsidR="00520954" w:rsidRPr="00D77D6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48.910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E3D881C" w14:textId="48DBD97A"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112.1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9BA05F" w14:textId="178346C6"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9.79</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2641C48" w14:textId="78FF790B"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59D995F" w14:textId="62EA6E61"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9.93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A11B998" w14:textId="210277CC" w:rsidR="00520954" w:rsidRPr="00D77D64" w:rsidRDefault="00520954" w:rsidP="007F1D7A">
            <w:pPr>
              <w:jc w:val="center"/>
              <w:rPr>
                <w:rFonts w:ascii="Garamond" w:hAnsi="Garamond" w:cstheme="minorBidi"/>
                <w:color w:val="000000"/>
                <w:sz w:val="22"/>
                <w:szCs w:val="22"/>
                <w:highlight w:val="red"/>
              </w:rPr>
            </w:pPr>
            <w:r w:rsidRPr="00520954">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09ABCD" w14:textId="1F0C8442" w:rsidR="00520954" w:rsidRDefault="00675D89" w:rsidP="007F1D7A">
            <w:pPr>
              <w:jc w:val="center"/>
              <w:rPr>
                <w:rFonts w:ascii="Garamond" w:hAnsi="Garamond" w:cstheme="minorBidi"/>
                <w:color w:val="000000"/>
                <w:sz w:val="22"/>
                <w:szCs w:val="22"/>
              </w:rPr>
            </w:pPr>
            <w:r>
              <w:rPr>
                <w:rFonts w:ascii="Garamond" w:hAnsi="Garamond" w:cstheme="minorBidi"/>
                <w:color w:val="000000"/>
                <w:sz w:val="22"/>
                <w:szCs w:val="22"/>
              </w:rPr>
              <w:t>0.045</w:t>
            </w: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78914FC3"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MP3C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64672CF" w14:textId="43822204" w:rsidR="000761AD" w:rsidRPr="00A56BB7" w:rsidRDefault="007F1D7A" w:rsidP="00916073">
            <w:pPr>
              <w:jc w:val="center"/>
              <w:rPr>
                <w:rFonts w:ascii="Garamond" w:hAnsi="Garamond"/>
                <w:sz w:val="22"/>
                <w:szCs w:val="22"/>
              </w:rPr>
            </w:pPr>
            <w:r>
              <w:rPr>
                <w:rFonts w:ascii="Garamond" w:hAnsi="Garamond"/>
                <w:sz w:val="22"/>
                <w:szCs w:val="22"/>
              </w:rPr>
              <w:t>01/14/2025</w:t>
            </w:r>
          </w:p>
        </w:tc>
        <w:tc>
          <w:tcPr>
            <w:tcW w:w="840" w:type="dxa"/>
            <w:tcBorders>
              <w:top w:val="single" w:sz="4" w:space="0" w:color="auto"/>
              <w:left w:val="single" w:sz="4" w:space="0" w:color="auto"/>
              <w:bottom w:val="single" w:sz="4" w:space="0" w:color="auto"/>
              <w:right w:val="single" w:sz="4" w:space="0" w:color="auto"/>
            </w:tcBorders>
          </w:tcPr>
          <w:p w14:paraId="27AF2CDE" w14:textId="342AD5CE" w:rsidR="000761AD" w:rsidRPr="00A56BB7" w:rsidRDefault="002A317A" w:rsidP="4B59ED64">
            <w:pPr>
              <w:jc w:val="center"/>
              <w:rPr>
                <w:rFonts w:ascii="Garamond" w:hAnsi="Garamond"/>
                <w:sz w:val="22"/>
                <w:szCs w:val="22"/>
              </w:rPr>
            </w:pPr>
            <w:r>
              <w:rPr>
                <w:rFonts w:ascii="Garamond" w:hAnsi="Garamond"/>
                <w:sz w:val="22"/>
                <w:szCs w:val="22"/>
              </w:rPr>
              <w:t>21.999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65906EF" w14:textId="53AA87D5" w:rsidR="000761AD" w:rsidRPr="00A56BB7" w:rsidRDefault="002A317A">
            <w:pPr>
              <w:jc w:val="center"/>
              <w:rPr>
                <w:rFonts w:ascii="Garamond" w:hAnsi="Garamond"/>
                <w:sz w:val="22"/>
                <w:szCs w:val="22"/>
              </w:rPr>
            </w:pPr>
            <w:r>
              <w:rPr>
                <w:rFonts w:ascii="Garamond" w:hAnsi="Garamond"/>
                <w:sz w:val="22"/>
                <w:szCs w:val="22"/>
              </w:rPr>
              <w:t>49.875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06BC0D7" w14:textId="2B3F674B" w:rsidR="000761AD" w:rsidRPr="002A317A" w:rsidRDefault="002A317A" w:rsidP="00B54AC8">
            <w:pPr>
              <w:rPr>
                <w:rFonts w:ascii="Garamond" w:hAnsi="Garamond"/>
                <w:sz w:val="22"/>
                <w:szCs w:val="22"/>
              </w:rPr>
            </w:pPr>
            <w:r w:rsidRPr="002A317A">
              <w:rPr>
                <w:rFonts w:ascii="Garamond" w:hAnsi="Garamond"/>
                <w:sz w:val="22"/>
                <w:szCs w:val="22"/>
              </w:rPr>
              <w:t>100.9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D1AC8E" w14:textId="0F94D008" w:rsidR="00946D4F" w:rsidRPr="00A56BB7" w:rsidRDefault="002A317A" w:rsidP="00946D4F">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D5A31E" w14:textId="05B4DEC8" w:rsidR="000761AD" w:rsidRPr="00A56BB7" w:rsidRDefault="002A317A" w:rsidP="002A317A">
            <w:pPr>
              <w:jc w:val="center"/>
              <w:rPr>
                <w:rFonts w:ascii="Garamond" w:hAnsi="Garamond"/>
                <w:sz w:val="22"/>
                <w:szCs w:val="22"/>
              </w:rPr>
            </w:pPr>
            <w:r>
              <w:rPr>
                <w:rFonts w:ascii="Garamond" w:hAnsi="Garamond"/>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CDFA671" w14:textId="1A7233B2" w:rsidR="000761AD" w:rsidRPr="00A56BB7" w:rsidRDefault="002A317A" w:rsidP="002A317A">
            <w:pPr>
              <w:jc w:val="center"/>
              <w:rPr>
                <w:rFonts w:ascii="Garamond" w:hAnsi="Garamond"/>
                <w:sz w:val="22"/>
                <w:szCs w:val="22"/>
              </w:rPr>
            </w:pPr>
            <w:r>
              <w:rPr>
                <w:rFonts w:ascii="Garamond" w:hAnsi="Garamond"/>
                <w:sz w:val="22"/>
                <w:szCs w:val="22"/>
              </w:rPr>
              <w:t>9.97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B011026" w14:textId="6164AE08" w:rsidR="000761AD" w:rsidRPr="00A56BB7" w:rsidRDefault="002A317A" w:rsidP="00916073">
            <w:pPr>
              <w:jc w:val="center"/>
              <w:rPr>
                <w:rFonts w:ascii="Garamond" w:hAnsi="Garamond"/>
                <w:sz w:val="22"/>
                <w:szCs w:val="22"/>
              </w:rPr>
            </w:pPr>
            <w:r>
              <w:rPr>
                <w:rFonts w:ascii="Garamond" w:hAnsi="Garamond"/>
                <w:sz w:val="22"/>
                <w:szCs w:val="22"/>
              </w:rPr>
              <w:t>0.07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2D54624" w14:textId="01042930" w:rsidR="000761AD" w:rsidRPr="00A56BB7" w:rsidRDefault="002A317A" w:rsidP="00916073">
            <w:pPr>
              <w:jc w:val="center"/>
              <w:rPr>
                <w:rFonts w:ascii="Garamond" w:hAnsi="Garamond"/>
                <w:sz w:val="22"/>
                <w:szCs w:val="22"/>
              </w:rPr>
            </w:pPr>
            <w:r>
              <w:rPr>
                <w:rFonts w:ascii="Garamond" w:hAnsi="Garamond"/>
                <w:sz w:val="22"/>
                <w:szCs w:val="22"/>
              </w:rPr>
              <w:t>0.049</w:t>
            </w:r>
          </w:p>
        </w:tc>
      </w:tr>
      <w:tr w:rsidR="00D55133" w:rsidRPr="00864BEB" w14:paraId="2DCE6D1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05D1B82" w14:textId="7C36E69B" w:rsidR="00D55133" w:rsidRDefault="00D55133" w:rsidP="00916073">
            <w:pPr>
              <w:jc w:val="center"/>
              <w:rPr>
                <w:rFonts w:ascii="Garamond" w:hAnsi="Garamond"/>
                <w:sz w:val="22"/>
                <w:szCs w:val="22"/>
              </w:rPr>
            </w:pPr>
            <w:r>
              <w:rPr>
                <w:rFonts w:ascii="Garamond" w:hAnsi="Garamond"/>
                <w:sz w:val="22"/>
                <w:szCs w:val="22"/>
              </w:rPr>
              <w:t>02/11/2025</w:t>
            </w:r>
          </w:p>
        </w:tc>
        <w:tc>
          <w:tcPr>
            <w:tcW w:w="840" w:type="dxa"/>
            <w:tcBorders>
              <w:top w:val="single" w:sz="4" w:space="0" w:color="auto"/>
              <w:left w:val="single" w:sz="4" w:space="0" w:color="auto"/>
              <w:bottom w:val="single" w:sz="4" w:space="0" w:color="auto"/>
              <w:right w:val="single" w:sz="4" w:space="0" w:color="auto"/>
            </w:tcBorders>
          </w:tcPr>
          <w:p w14:paraId="1EF53155" w14:textId="2FDF4C82" w:rsidR="00D55133" w:rsidRDefault="00D77D64" w:rsidP="4B59ED64">
            <w:pPr>
              <w:jc w:val="center"/>
              <w:rPr>
                <w:rFonts w:ascii="Garamond" w:hAnsi="Garamond"/>
                <w:sz w:val="22"/>
                <w:szCs w:val="22"/>
              </w:rPr>
            </w:pPr>
            <w:r>
              <w:rPr>
                <w:rFonts w:ascii="Garamond" w:hAnsi="Garamond"/>
                <w:sz w:val="22"/>
                <w:szCs w:val="22"/>
              </w:rPr>
              <w:t>21.35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F723AF5" w14:textId="4323000D" w:rsidR="00D55133" w:rsidRDefault="00D77D64">
            <w:pPr>
              <w:jc w:val="center"/>
              <w:rPr>
                <w:rFonts w:ascii="Garamond" w:hAnsi="Garamond"/>
                <w:sz w:val="22"/>
                <w:szCs w:val="22"/>
              </w:rPr>
            </w:pPr>
            <w:r>
              <w:rPr>
                <w:rFonts w:ascii="Garamond" w:hAnsi="Garamond"/>
                <w:sz w:val="22"/>
                <w:szCs w:val="22"/>
              </w:rPr>
              <w:t>48.50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C4CA1DF" w14:textId="29CA2078" w:rsidR="00D55133" w:rsidRPr="002A317A" w:rsidRDefault="00D77D64" w:rsidP="00B54AC8">
            <w:pPr>
              <w:rPr>
                <w:rFonts w:ascii="Garamond" w:hAnsi="Garamond"/>
                <w:sz w:val="22"/>
                <w:szCs w:val="22"/>
              </w:rPr>
            </w:pPr>
            <w:r>
              <w:rPr>
                <w:rFonts w:ascii="Garamond" w:hAnsi="Garamond"/>
                <w:sz w:val="22"/>
                <w:szCs w:val="22"/>
              </w:rPr>
              <w:t>97.2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2EAABD2" w14:textId="25D90A2F" w:rsidR="00D55133" w:rsidRDefault="00D77D64" w:rsidP="00946D4F">
            <w:pPr>
              <w:jc w:val="center"/>
              <w:rPr>
                <w:rFonts w:ascii="Garamond" w:hAnsi="Garamond"/>
                <w:sz w:val="22"/>
                <w:szCs w:val="22"/>
              </w:rPr>
            </w:pPr>
            <w:r>
              <w:rPr>
                <w:rFonts w:ascii="Garamond" w:hAnsi="Garamond"/>
                <w:sz w:val="22"/>
                <w:szCs w:val="22"/>
              </w:rPr>
              <w:t>8.61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FCE7FE4" w14:textId="3072C252" w:rsidR="00D55133" w:rsidRDefault="00D77D64" w:rsidP="002A317A">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00D172E" w14:textId="54946B2C" w:rsidR="00D55133" w:rsidRDefault="00D77D64" w:rsidP="002A317A">
            <w:pPr>
              <w:jc w:val="center"/>
              <w:rPr>
                <w:rFonts w:ascii="Garamond" w:hAnsi="Garamond"/>
                <w:sz w:val="22"/>
                <w:szCs w:val="22"/>
              </w:rPr>
            </w:pPr>
            <w:r>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13F393F" w14:textId="422399A6" w:rsidR="00D55133" w:rsidRDefault="00D77D64" w:rsidP="00916073">
            <w:pPr>
              <w:jc w:val="center"/>
              <w:rPr>
                <w:rFonts w:ascii="Garamond" w:hAnsi="Garamond"/>
                <w:sz w:val="22"/>
                <w:szCs w:val="22"/>
              </w:rPr>
            </w:pPr>
            <w:r>
              <w:rPr>
                <w:rFonts w:ascii="Garamond" w:hAnsi="Garamond"/>
                <w:sz w:val="22"/>
                <w:szCs w:val="22"/>
              </w:rPr>
              <w:t>-0.80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183F157" w14:textId="1ED35A39" w:rsidR="00D55133" w:rsidRDefault="00D77D64" w:rsidP="00916073">
            <w:pPr>
              <w:jc w:val="center"/>
              <w:rPr>
                <w:rFonts w:ascii="Garamond" w:hAnsi="Garamond"/>
                <w:sz w:val="22"/>
                <w:szCs w:val="22"/>
              </w:rPr>
            </w:pPr>
            <w:r>
              <w:rPr>
                <w:rFonts w:ascii="Garamond" w:hAnsi="Garamond"/>
                <w:sz w:val="22"/>
                <w:szCs w:val="22"/>
              </w:rPr>
              <w:t>0.061</w:t>
            </w:r>
          </w:p>
        </w:tc>
      </w:tr>
      <w:tr w:rsidR="00520954" w:rsidRPr="00864BEB" w14:paraId="7759BBC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894B43E" w14:textId="42BD7D2F" w:rsidR="00520954" w:rsidRDefault="008A46F7" w:rsidP="00916073">
            <w:pPr>
              <w:jc w:val="center"/>
              <w:rPr>
                <w:rFonts w:ascii="Garamond" w:hAnsi="Garamond"/>
                <w:sz w:val="22"/>
                <w:szCs w:val="22"/>
              </w:rPr>
            </w:pPr>
            <w:r>
              <w:rPr>
                <w:rFonts w:ascii="Garamond" w:hAnsi="Garamond"/>
                <w:sz w:val="22"/>
                <w:szCs w:val="22"/>
              </w:rPr>
              <w:t>03/11/2025</w:t>
            </w:r>
          </w:p>
        </w:tc>
        <w:tc>
          <w:tcPr>
            <w:tcW w:w="840" w:type="dxa"/>
            <w:tcBorders>
              <w:top w:val="single" w:sz="4" w:space="0" w:color="auto"/>
              <w:left w:val="single" w:sz="4" w:space="0" w:color="auto"/>
              <w:bottom w:val="single" w:sz="4" w:space="0" w:color="auto"/>
              <w:right w:val="single" w:sz="4" w:space="0" w:color="auto"/>
            </w:tcBorders>
          </w:tcPr>
          <w:p w14:paraId="7BD3A9B4" w14:textId="2BCC32CF" w:rsidR="00520954" w:rsidRDefault="008A46F7" w:rsidP="4B59ED64">
            <w:pPr>
              <w:jc w:val="center"/>
              <w:rPr>
                <w:rFonts w:ascii="Garamond" w:hAnsi="Garamond"/>
                <w:sz w:val="22"/>
                <w:szCs w:val="22"/>
              </w:rPr>
            </w:pPr>
            <w:r>
              <w:rPr>
                <w:rFonts w:ascii="Garamond" w:hAnsi="Garamond"/>
                <w:sz w:val="22"/>
                <w:szCs w:val="22"/>
              </w:rPr>
              <w:t>21.90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224FE9" w14:textId="4D0AD554" w:rsidR="00520954" w:rsidRDefault="008A46F7">
            <w:pPr>
              <w:jc w:val="center"/>
              <w:rPr>
                <w:rFonts w:ascii="Garamond" w:hAnsi="Garamond"/>
                <w:sz w:val="22"/>
                <w:szCs w:val="22"/>
              </w:rPr>
            </w:pPr>
            <w:r w:rsidRPr="008A46F7">
              <w:rPr>
                <w:rFonts w:ascii="Garamond" w:hAnsi="Garamond"/>
                <w:sz w:val="22"/>
                <w:szCs w:val="22"/>
                <w:highlight w:val="red"/>
              </w:rPr>
              <w:t>46.013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960584F" w14:textId="065B263D" w:rsidR="00520954" w:rsidRDefault="008A46F7" w:rsidP="00B54AC8">
            <w:pPr>
              <w:rPr>
                <w:rFonts w:ascii="Garamond" w:hAnsi="Garamond"/>
                <w:sz w:val="22"/>
                <w:szCs w:val="22"/>
              </w:rPr>
            </w:pPr>
            <w:r>
              <w:rPr>
                <w:rFonts w:ascii="Garamond" w:hAnsi="Garamond"/>
                <w:sz w:val="22"/>
                <w:szCs w:val="22"/>
              </w:rPr>
              <w:t>98.2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028D786" w14:textId="09DF41BE" w:rsidR="00520954" w:rsidRDefault="008A46F7" w:rsidP="00946D4F">
            <w:pPr>
              <w:jc w:val="center"/>
              <w:rPr>
                <w:rFonts w:ascii="Garamond" w:hAnsi="Garamond"/>
                <w:sz w:val="22"/>
                <w:szCs w:val="22"/>
              </w:rPr>
            </w:pPr>
            <w:r>
              <w:rPr>
                <w:rFonts w:ascii="Garamond" w:hAnsi="Garamond"/>
                <w:sz w:val="22"/>
                <w:szCs w:val="22"/>
              </w:rPr>
              <w:t>8.57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9E0EDCC" w14:textId="7ACBA7D1" w:rsidR="00520954" w:rsidRDefault="008A46F7"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0F74D8" w14:textId="5FB8C351" w:rsidR="00520954" w:rsidRDefault="008A46F7" w:rsidP="002A317A">
            <w:pPr>
              <w:jc w:val="center"/>
              <w:rPr>
                <w:rFonts w:ascii="Garamond" w:hAnsi="Garamond"/>
                <w:sz w:val="22"/>
                <w:szCs w:val="22"/>
              </w:rPr>
            </w:pPr>
            <w:r>
              <w:rPr>
                <w:rFonts w:ascii="Garamond" w:hAnsi="Garamond"/>
                <w:sz w:val="22"/>
                <w:szCs w:val="22"/>
              </w:rPr>
              <w:t>9.83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D023A24" w14:textId="1945C727" w:rsidR="00520954" w:rsidRDefault="008A46F7"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97D4F59" w14:textId="202873EB" w:rsidR="00520954" w:rsidRDefault="00675D89" w:rsidP="00916073">
            <w:pPr>
              <w:jc w:val="center"/>
              <w:rPr>
                <w:rFonts w:ascii="Garamond" w:hAnsi="Garamond"/>
                <w:sz w:val="22"/>
                <w:szCs w:val="22"/>
              </w:rPr>
            </w:pPr>
            <w:r>
              <w:rPr>
                <w:rFonts w:ascii="Garamond" w:hAnsi="Garamond"/>
                <w:sz w:val="22"/>
                <w:szCs w:val="22"/>
              </w:rPr>
              <w:t>0.058</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D28F7A5"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CHWW1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D352F0" w:rsidRPr="00C25D55"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6A6B66F" w14:textId="36459896" w:rsidR="00D352F0" w:rsidRDefault="007F1D7A" w:rsidP="007F1D7A">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54B19BE3" w14:textId="1D3EB87B" w:rsidR="00D352F0" w:rsidRPr="00D77D64" w:rsidRDefault="0077147B" w:rsidP="00857BA4">
            <w:pPr>
              <w:jc w:val="center"/>
              <w:rPr>
                <w:rFonts w:ascii="Garamond" w:hAnsi="Garamond"/>
                <w:sz w:val="22"/>
                <w:szCs w:val="22"/>
              </w:rPr>
            </w:pPr>
            <w:r w:rsidRPr="00D77D64">
              <w:rPr>
                <w:rFonts w:ascii="Garamond" w:hAnsi="Garamond"/>
                <w:sz w:val="22"/>
                <w:szCs w:val="22"/>
              </w:rPr>
              <w:t>21.5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CB62BF5" w14:textId="46EDD18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49.102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C11D56" w14:textId="6907FB02"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28F4316" w14:textId="4FC1E2C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9.03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D0D6A7A" w14:textId="475569C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7.15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6BA88BD" w14:textId="661DE885"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1C79E6" w14:textId="37A7ED19" w:rsidR="00D352F0" w:rsidRPr="0077147B" w:rsidRDefault="0077147B" w:rsidP="00857BA4">
            <w:pPr>
              <w:jc w:val="center"/>
              <w:rPr>
                <w:rFonts w:ascii="Garamond" w:hAnsi="Garamond"/>
                <w:color w:val="000000"/>
                <w:sz w:val="22"/>
                <w:szCs w:val="22"/>
                <w:highlight w:val="red"/>
              </w:rPr>
            </w:pPr>
            <w:r w:rsidRPr="0077147B">
              <w:rPr>
                <w:rFonts w:ascii="Garamond" w:hAnsi="Garamond"/>
                <w:color w:val="000000"/>
                <w:sz w:val="22"/>
                <w:szCs w:val="22"/>
                <w:highlight w:val="red"/>
              </w:rPr>
              <w:t>-1.55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87D5216" w14:textId="3E52D62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0.060</w:t>
            </w:r>
          </w:p>
        </w:tc>
      </w:tr>
      <w:tr w:rsidR="00D55133" w:rsidRPr="00C25D55" w14:paraId="3F27AB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A766745" w14:textId="0B867FF7" w:rsidR="00D55133" w:rsidRPr="007F1D7A" w:rsidRDefault="00D77D64" w:rsidP="007F1D7A">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1B649BD5" w14:textId="0F545057" w:rsidR="00D55133" w:rsidRPr="00D77D64" w:rsidRDefault="00D77D64" w:rsidP="00D77D64">
            <w:pPr>
              <w:jc w:val="center"/>
              <w:rPr>
                <w:rFonts w:ascii="Garamond" w:hAnsi="Garamond"/>
                <w:sz w:val="22"/>
                <w:szCs w:val="22"/>
              </w:rPr>
            </w:pPr>
            <w:r>
              <w:rPr>
                <w:rFonts w:ascii="Garamond" w:hAnsi="Garamond"/>
                <w:sz w:val="22"/>
                <w:szCs w:val="22"/>
              </w:rPr>
              <w:t>18.86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DBB0514" w14:textId="2E602E0A" w:rsidR="00D55133" w:rsidRDefault="00D77D64" w:rsidP="00D77D64">
            <w:pPr>
              <w:jc w:val="center"/>
              <w:rPr>
                <w:rFonts w:ascii="Garamond" w:hAnsi="Garamond"/>
                <w:color w:val="000000"/>
                <w:sz w:val="22"/>
                <w:szCs w:val="22"/>
              </w:rPr>
            </w:pPr>
            <w:r w:rsidRPr="00D77D64">
              <w:rPr>
                <w:rFonts w:ascii="Garamond" w:hAnsi="Garamond"/>
                <w:color w:val="000000"/>
                <w:sz w:val="22"/>
                <w:szCs w:val="22"/>
                <w:highlight w:val="red"/>
              </w:rPr>
              <w:t>53.387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ABED425" w14:textId="262A8671" w:rsidR="00D55133" w:rsidRDefault="00D77D64" w:rsidP="00D77D64">
            <w:pPr>
              <w:jc w:val="center"/>
              <w:rPr>
                <w:rFonts w:ascii="Garamond" w:hAnsi="Garamond"/>
                <w:color w:val="000000"/>
                <w:sz w:val="22"/>
                <w:szCs w:val="22"/>
              </w:rPr>
            </w:pPr>
            <w:r>
              <w:rPr>
                <w:rFonts w:ascii="Garamond" w:hAnsi="Garamond"/>
                <w:color w:val="000000"/>
                <w:sz w:val="22"/>
                <w:szCs w:val="22"/>
              </w:rPr>
              <w:t>98.5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DD36ED" w14:textId="572E0641" w:rsidR="00D55133" w:rsidRDefault="00D77D64" w:rsidP="00D77D64">
            <w:pPr>
              <w:jc w:val="center"/>
              <w:rPr>
                <w:rFonts w:ascii="Garamond" w:hAnsi="Garamond"/>
                <w:color w:val="000000"/>
                <w:sz w:val="22"/>
                <w:szCs w:val="22"/>
              </w:rPr>
            </w:pPr>
            <w:r>
              <w:rPr>
                <w:rFonts w:ascii="Garamond" w:hAnsi="Garamond"/>
                <w:color w:val="000000"/>
                <w:sz w:val="22"/>
                <w:szCs w:val="22"/>
              </w:rPr>
              <w:t>8.29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29117BD" w14:textId="3CAACE68" w:rsidR="00D55133" w:rsidRDefault="00D77D64" w:rsidP="00D77D64">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4867E1" w14:textId="5E7046D8" w:rsidR="00D55133" w:rsidRDefault="00D77D64" w:rsidP="00D77D64">
            <w:pPr>
              <w:jc w:val="center"/>
              <w:rPr>
                <w:rFonts w:ascii="Garamond" w:hAnsi="Garamond"/>
                <w:color w:val="000000"/>
                <w:sz w:val="22"/>
                <w:szCs w:val="22"/>
              </w:rPr>
            </w:pPr>
            <w:r>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BC601BE" w14:textId="286D38F5" w:rsidR="00D55133" w:rsidRPr="00D77D64" w:rsidRDefault="00D77D64" w:rsidP="00D77D64">
            <w:pPr>
              <w:jc w:val="center"/>
              <w:rPr>
                <w:rFonts w:ascii="Garamond" w:hAnsi="Garamond"/>
                <w:color w:val="000000"/>
                <w:sz w:val="22"/>
                <w:szCs w:val="22"/>
              </w:rPr>
            </w:pPr>
            <w:r w:rsidRPr="00D77D64">
              <w:rPr>
                <w:rFonts w:ascii="Garamond" w:hAnsi="Garamond"/>
                <w:color w:val="000000"/>
                <w:sz w:val="22"/>
                <w:szCs w:val="22"/>
              </w:rPr>
              <w:t>0.46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63DE283" w14:textId="6BF1EF30" w:rsidR="00D55133" w:rsidRDefault="00D77D64" w:rsidP="00D77D64">
            <w:pPr>
              <w:jc w:val="center"/>
              <w:rPr>
                <w:rFonts w:ascii="Garamond" w:hAnsi="Garamond"/>
                <w:color w:val="000000"/>
                <w:sz w:val="22"/>
                <w:szCs w:val="22"/>
              </w:rPr>
            </w:pPr>
            <w:r>
              <w:rPr>
                <w:rFonts w:ascii="Garamond" w:hAnsi="Garamond"/>
                <w:color w:val="000000"/>
                <w:sz w:val="22"/>
                <w:szCs w:val="22"/>
              </w:rPr>
              <w:t>0.064</w:t>
            </w:r>
          </w:p>
        </w:tc>
      </w:tr>
      <w:tr w:rsidR="00520954" w:rsidRPr="00C25D55" w14:paraId="5E55F358"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6299D8F" w14:textId="22083977" w:rsidR="00520954" w:rsidRDefault="00675D89" w:rsidP="007F1D7A">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758E57FA" w14:textId="4B9BE439" w:rsidR="00520954" w:rsidRDefault="00675D89" w:rsidP="00D77D64">
            <w:pPr>
              <w:jc w:val="center"/>
              <w:rPr>
                <w:rFonts w:ascii="Garamond" w:hAnsi="Garamond"/>
                <w:sz w:val="22"/>
                <w:szCs w:val="22"/>
              </w:rPr>
            </w:pPr>
            <w:r>
              <w:rPr>
                <w:rFonts w:ascii="Garamond" w:hAnsi="Garamond"/>
                <w:sz w:val="22"/>
                <w:szCs w:val="22"/>
              </w:rPr>
              <w:t>21.85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0D21AA3" w14:textId="0099CD01" w:rsidR="00520954" w:rsidRPr="00D77D64" w:rsidRDefault="00675D89" w:rsidP="00D77D64">
            <w:pPr>
              <w:jc w:val="center"/>
              <w:rPr>
                <w:rFonts w:ascii="Garamond" w:hAnsi="Garamond"/>
                <w:color w:val="000000"/>
                <w:sz w:val="22"/>
                <w:szCs w:val="22"/>
                <w:highlight w:val="red"/>
              </w:rPr>
            </w:pPr>
            <w:r w:rsidRPr="00675D89">
              <w:rPr>
                <w:rFonts w:ascii="Garamond" w:hAnsi="Garamond"/>
                <w:color w:val="000000"/>
                <w:sz w:val="22"/>
                <w:szCs w:val="22"/>
              </w:rPr>
              <w:t>49.525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54D321" w14:textId="26712AC8" w:rsidR="00520954" w:rsidRDefault="00675D89" w:rsidP="00D77D64">
            <w:pPr>
              <w:jc w:val="center"/>
              <w:rPr>
                <w:rFonts w:ascii="Garamond" w:hAnsi="Garamond"/>
                <w:color w:val="000000"/>
                <w:sz w:val="22"/>
                <w:szCs w:val="22"/>
              </w:rPr>
            </w:pPr>
            <w:r>
              <w:rPr>
                <w:rFonts w:ascii="Garamond" w:hAnsi="Garamond"/>
                <w:color w:val="000000"/>
                <w:sz w:val="22"/>
                <w:szCs w:val="22"/>
              </w:rPr>
              <w:t>100.8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3472D4" w14:textId="2FADAF14" w:rsidR="00520954" w:rsidRDefault="00675D89"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2600B1" w14:textId="51B27C33" w:rsidR="00520954" w:rsidRDefault="00675D89" w:rsidP="00D77D64">
            <w:pPr>
              <w:jc w:val="center"/>
              <w:rPr>
                <w:rFonts w:ascii="Garamond" w:hAnsi="Garamond"/>
                <w:color w:val="000000"/>
                <w:sz w:val="22"/>
                <w:szCs w:val="22"/>
              </w:rPr>
            </w:pPr>
            <w:r>
              <w:rPr>
                <w:rFonts w:ascii="Garamond" w:hAnsi="Garamond"/>
                <w:color w:val="000000"/>
                <w:sz w:val="22"/>
                <w:szCs w:val="22"/>
              </w:rPr>
              <w:t>7.17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F53955" w14:textId="74B8067A" w:rsidR="00520954" w:rsidRDefault="00675D89" w:rsidP="00D77D64">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1A519BD" w14:textId="61032A17" w:rsidR="00520954" w:rsidRPr="00D77D64" w:rsidRDefault="00675D89" w:rsidP="00D77D64">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5D959C6" w14:textId="1860F72A" w:rsidR="00520954" w:rsidRDefault="00675D89" w:rsidP="00D77D64">
            <w:pPr>
              <w:jc w:val="center"/>
              <w:rPr>
                <w:rFonts w:ascii="Garamond" w:hAnsi="Garamond"/>
                <w:color w:val="000000"/>
                <w:sz w:val="22"/>
                <w:szCs w:val="22"/>
              </w:rPr>
            </w:pPr>
            <w:r>
              <w:rPr>
                <w:rFonts w:ascii="Garamond" w:hAnsi="Garamond"/>
                <w:color w:val="000000"/>
                <w:sz w:val="22"/>
                <w:szCs w:val="22"/>
              </w:rPr>
              <w:t>0.065</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73095B4C"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006CC9A" w14:textId="17B4338D" w:rsidR="003B7DD9" w:rsidRDefault="007F1D7A" w:rsidP="003B7DD9">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0FE40E5C" w14:textId="34F0E6E5" w:rsidR="003B7DD9" w:rsidRPr="00D77D64" w:rsidRDefault="0077147B" w:rsidP="003B7DD9">
            <w:pPr>
              <w:jc w:val="center"/>
              <w:rPr>
                <w:rFonts w:ascii="Garamond" w:hAnsi="Garamond"/>
                <w:sz w:val="22"/>
                <w:szCs w:val="22"/>
              </w:rPr>
            </w:pPr>
            <w:r w:rsidRPr="00D77D64">
              <w:rPr>
                <w:rFonts w:ascii="Garamond" w:hAnsi="Garamond"/>
                <w:sz w:val="22"/>
                <w:szCs w:val="22"/>
              </w:rPr>
              <w:t>21.318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B078DCE" w14:textId="7724479A" w:rsidR="003B7DD9" w:rsidRPr="00D77D64" w:rsidRDefault="0077147B" w:rsidP="003B7DD9">
            <w:pPr>
              <w:jc w:val="center"/>
              <w:rPr>
                <w:rFonts w:ascii="Garamond" w:hAnsi="Garamond"/>
                <w:sz w:val="22"/>
                <w:szCs w:val="22"/>
              </w:rPr>
            </w:pPr>
            <w:r w:rsidRPr="00D77D64">
              <w:rPr>
                <w:rFonts w:ascii="Garamond" w:hAnsi="Garamond"/>
                <w:sz w:val="22"/>
                <w:szCs w:val="22"/>
              </w:rPr>
              <w:t>48.679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BD7DC06" w14:textId="0E1BCE8D"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83.9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2090E6" w14:textId="54DAB621"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7.48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3637C4D" w14:textId="3D94BD18" w:rsidR="003B7DD9" w:rsidRPr="00D77D64" w:rsidRDefault="0077147B" w:rsidP="003B7DD9">
            <w:pPr>
              <w:jc w:val="center"/>
              <w:rPr>
                <w:rFonts w:ascii="Garamond" w:hAnsi="Garamond"/>
                <w:sz w:val="22"/>
                <w:szCs w:val="22"/>
              </w:rPr>
            </w:pPr>
            <w:r w:rsidRPr="00D77D64">
              <w:rPr>
                <w:rFonts w:ascii="Garamond" w:hAnsi="Garamond"/>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AA49160" w14:textId="73BA2374" w:rsidR="003B7DD9" w:rsidRPr="00D77D64" w:rsidRDefault="0077147B" w:rsidP="003B7DD9">
            <w:pPr>
              <w:jc w:val="center"/>
              <w:rPr>
                <w:rFonts w:ascii="Garamond" w:hAnsi="Garamond"/>
                <w:sz w:val="22"/>
                <w:szCs w:val="22"/>
              </w:rPr>
            </w:pPr>
            <w:r w:rsidRPr="00D77D64">
              <w:rPr>
                <w:rFonts w:ascii="Garamond" w:hAnsi="Garamond"/>
                <w:sz w:val="22"/>
                <w:szCs w:val="22"/>
              </w:rPr>
              <w:t>9.98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66A164D" w14:textId="166B65AC" w:rsidR="003B7DD9" w:rsidRPr="00D77D64" w:rsidRDefault="0077147B" w:rsidP="003B7DD9">
            <w:pPr>
              <w:jc w:val="center"/>
              <w:rPr>
                <w:rFonts w:ascii="Garamond" w:hAnsi="Garamond"/>
                <w:sz w:val="22"/>
                <w:szCs w:val="22"/>
              </w:rPr>
            </w:pPr>
            <w:r w:rsidRPr="00D77D64">
              <w:rPr>
                <w:rFonts w:ascii="Garamond" w:hAnsi="Garamond"/>
                <w:sz w:val="22"/>
                <w:szCs w:val="22"/>
                <w:highlight w:val="red"/>
              </w:rPr>
              <w:t>-1.06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EE6365A" w14:textId="0BF523F8" w:rsidR="003B7DD9" w:rsidRPr="00D77D64" w:rsidRDefault="0077147B" w:rsidP="003B7DD9">
            <w:pPr>
              <w:jc w:val="center"/>
              <w:rPr>
                <w:rFonts w:ascii="Garamond" w:hAnsi="Garamond"/>
                <w:sz w:val="22"/>
                <w:szCs w:val="22"/>
              </w:rPr>
            </w:pPr>
            <w:r w:rsidRPr="00D77D64">
              <w:rPr>
                <w:rFonts w:ascii="Garamond" w:hAnsi="Garamond"/>
                <w:sz w:val="22"/>
                <w:szCs w:val="22"/>
              </w:rPr>
              <w:t>0.070</w:t>
            </w:r>
          </w:p>
        </w:tc>
      </w:tr>
      <w:tr w:rsidR="00D77D64" w14:paraId="2A92B3C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94E36AA" w14:textId="7B3083E2" w:rsidR="00D77D64" w:rsidRPr="007F1D7A" w:rsidRDefault="00D77D64" w:rsidP="00D77D64">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5893FB30" w14:textId="30596F32" w:rsidR="00D77D64" w:rsidRPr="00D77D64" w:rsidRDefault="00D77D64" w:rsidP="00D77D64">
            <w:pPr>
              <w:jc w:val="center"/>
              <w:rPr>
                <w:rFonts w:ascii="Garamond" w:hAnsi="Garamond"/>
                <w:sz w:val="22"/>
                <w:szCs w:val="22"/>
              </w:rPr>
            </w:pPr>
            <w:r w:rsidRPr="00D77D64">
              <w:rPr>
                <w:rFonts w:ascii="Garamond" w:hAnsi="Garamond"/>
                <w:sz w:val="22"/>
                <w:szCs w:val="22"/>
              </w:rPr>
              <w:t>18.772</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40183BB3" w14:textId="720BB0FF" w:rsidR="00D77D64" w:rsidRPr="00D77D64" w:rsidRDefault="00D77D64" w:rsidP="00D77D64">
            <w:pPr>
              <w:jc w:val="center"/>
              <w:rPr>
                <w:rFonts w:ascii="Garamond" w:hAnsi="Garamond"/>
                <w:sz w:val="22"/>
                <w:szCs w:val="22"/>
              </w:rPr>
            </w:pPr>
            <w:r w:rsidRPr="00D77D64">
              <w:rPr>
                <w:rFonts w:ascii="Garamond" w:hAnsi="Garamond"/>
                <w:sz w:val="22"/>
                <w:szCs w:val="22"/>
              </w:rPr>
              <w:t>50.317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CB72501" w14:textId="45920CB0" w:rsidR="00D77D64" w:rsidRPr="00D77D64" w:rsidRDefault="00D77D64" w:rsidP="00D77D64">
            <w:pPr>
              <w:jc w:val="center"/>
              <w:rPr>
                <w:rFonts w:ascii="Garamond" w:hAnsi="Garamond"/>
                <w:sz w:val="22"/>
                <w:szCs w:val="22"/>
              </w:rPr>
            </w:pPr>
            <w:r w:rsidRPr="00D77D64">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13958C" w14:textId="0EFDA511" w:rsidR="00D77D64" w:rsidRPr="00D77D64" w:rsidRDefault="00D77D64" w:rsidP="00D77D64">
            <w:pPr>
              <w:jc w:val="center"/>
              <w:rPr>
                <w:rFonts w:ascii="Garamond" w:hAnsi="Garamond"/>
                <w:sz w:val="22"/>
                <w:szCs w:val="22"/>
              </w:rPr>
            </w:pPr>
            <w:r w:rsidRPr="00D77D64">
              <w:rPr>
                <w:rFonts w:ascii="Garamond" w:hAnsi="Garamond"/>
                <w:sz w:val="22"/>
                <w:szCs w:val="22"/>
              </w:rPr>
              <w:t>9.24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F5CCAD7" w14:textId="33B22A95" w:rsidR="00D77D64" w:rsidRPr="00D77D64" w:rsidRDefault="00D77D64" w:rsidP="00D77D64">
            <w:pPr>
              <w:jc w:val="center"/>
              <w:rPr>
                <w:rFonts w:ascii="Garamond" w:hAnsi="Garamond"/>
                <w:sz w:val="22"/>
                <w:szCs w:val="22"/>
              </w:rPr>
            </w:pPr>
            <w:r w:rsidRPr="00D77D64">
              <w:rPr>
                <w:rFonts w:ascii="Garamond" w:hAnsi="Garamond"/>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DE6FAC" w14:textId="551872D0" w:rsidR="00D77D64" w:rsidRPr="00D77D64" w:rsidRDefault="00D77D64" w:rsidP="00D77D64">
            <w:pPr>
              <w:jc w:val="center"/>
              <w:rPr>
                <w:rFonts w:ascii="Garamond" w:hAnsi="Garamond"/>
                <w:sz w:val="22"/>
                <w:szCs w:val="22"/>
              </w:rPr>
            </w:pPr>
            <w:r w:rsidRPr="00D77D64">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016F03F6" w14:textId="25F989DA" w:rsidR="00D77D64" w:rsidRPr="00D77D64" w:rsidRDefault="00D77D64" w:rsidP="00D77D64">
            <w:pPr>
              <w:jc w:val="center"/>
              <w:rPr>
                <w:rFonts w:ascii="Garamond" w:hAnsi="Garamond"/>
                <w:sz w:val="22"/>
                <w:szCs w:val="22"/>
              </w:rPr>
            </w:pPr>
            <w:r w:rsidRPr="00D77D64">
              <w:rPr>
                <w:rFonts w:ascii="Garamond" w:hAnsi="Garamond"/>
                <w:sz w:val="22"/>
                <w:szCs w:val="22"/>
                <w:highlight w:val="red"/>
              </w:rPr>
              <w:t>-2.26</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1AF7AC1E" w14:textId="712A466F" w:rsidR="00D77D64" w:rsidRPr="00D77D64" w:rsidRDefault="00D77D64" w:rsidP="00D77D64">
            <w:pPr>
              <w:jc w:val="center"/>
              <w:rPr>
                <w:rFonts w:ascii="Garamond" w:hAnsi="Garamond"/>
                <w:sz w:val="22"/>
                <w:szCs w:val="22"/>
              </w:rPr>
            </w:pPr>
            <w:r w:rsidRPr="00D77D64">
              <w:rPr>
                <w:rFonts w:ascii="Garamond" w:hAnsi="Garamond"/>
                <w:sz w:val="22"/>
                <w:szCs w:val="22"/>
              </w:rPr>
              <w:t>0.067</w:t>
            </w:r>
          </w:p>
        </w:tc>
      </w:tr>
      <w:tr w:rsidR="00520954" w14:paraId="07BB2F95"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E450EA6" w14:textId="4DAC5A07" w:rsidR="00520954" w:rsidRDefault="00675D89" w:rsidP="00D77D64">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3A4FF0E4" w14:textId="28BC6E10" w:rsidR="00520954" w:rsidRPr="00D77D64" w:rsidRDefault="00675D89" w:rsidP="00D77D64">
            <w:pPr>
              <w:jc w:val="center"/>
              <w:rPr>
                <w:rFonts w:ascii="Garamond" w:hAnsi="Garamond"/>
                <w:sz w:val="22"/>
                <w:szCs w:val="22"/>
              </w:rPr>
            </w:pPr>
            <w:r>
              <w:rPr>
                <w:rFonts w:ascii="Garamond" w:hAnsi="Garamond"/>
                <w:sz w:val="22"/>
                <w:szCs w:val="22"/>
              </w:rPr>
              <w:t>21.895</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7D92023" w14:textId="5B548B88" w:rsidR="00520954" w:rsidRPr="00D77D64" w:rsidRDefault="00675D89" w:rsidP="00D77D64">
            <w:pPr>
              <w:jc w:val="center"/>
              <w:rPr>
                <w:rFonts w:ascii="Garamond" w:hAnsi="Garamond"/>
                <w:sz w:val="22"/>
                <w:szCs w:val="22"/>
              </w:rPr>
            </w:pPr>
            <w:r>
              <w:rPr>
                <w:rFonts w:ascii="Garamond" w:hAnsi="Garamond"/>
                <w:sz w:val="22"/>
                <w:szCs w:val="22"/>
              </w:rPr>
              <w:t>49.781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FB2B93A" w14:textId="7C8D2EC6" w:rsidR="00520954" w:rsidRPr="00D77D64" w:rsidRDefault="00675D89" w:rsidP="00D77D64">
            <w:pPr>
              <w:jc w:val="center"/>
              <w:rPr>
                <w:rFonts w:ascii="Garamond" w:hAnsi="Garamond"/>
                <w:sz w:val="22"/>
                <w:szCs w:val="22"/>
              </w:rPr>
            </w:pPr>
            <w:r>
              <w:rPr>
                <w:rFonts w:ascii="Garamond" w:hAnsi="Garamond"/>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678D019" w14:textId="7DB1CF63" w:rsidR="00520954" w:rsidRPr="00D77D64" w:rsidRDefault="00675D89" w:rsidP="00D77D64">
            <w:pPr>
              <w:jc w:val="center"/>
              <w:rPr>
                <w:rFonts w:ascii="Garamond" w:hAnsi="Garamond"/>
                <w:sz w:val="22"/>
                <w:szCs w:val="22"/>
              </w:rPr>
            </w:pPr>
            <w:r>
              <w:rPr>
                <w:rFonts w:ascii="Garamond" w:hAnsi="Garamond"/>
                <w:sz w:val="22"/>
                <w:szCs w:val="22"/>
              </w:rPr>
              <w:t>8.68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D40362" w14:textId="65EA1DE2" w:rsidR="00520954" w:rsidRPr="00D77D64" w:rsidRDefault="00675D89" w:rsidP="00D77D64">
            <w:pPr>
              <w:jc w:val="center"/>
              <w:rPr>
                <w:rFonts w:ascii="Garamond" w:hAnsi="Garamond"/>
                <w:sz w:val="22"/>
                <w:szCs w:val="22"/>
              </w:rPr>
            </w:pPr>
            <w:r>
              <w:rPr>
                <w:rFonts w:ascii="Garamond" w:hAnsi="Garamond"/>
                <w:sz w:val="22"/>
                <w:szCs w:val="22"/>
              </w:rPr>
              <w:t>7.19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7929832" w14:textId="793BF28E" w:rsidR="00520954" w:rsidRPr="00D77D64" w:rsidRDefault="00675D89" w:rsidP="00D77D64">
            <w:pPr>
              <w:jc w:val="center"/>
              <w:rPr>
                <w:rFonts w:ascii="Garamond" w:hAnsi="Garamond"/>
                <w:sz w:val="22"/>
                <w:szCs w:val="22"/>
              </w:rPr>
            </w:pPr>
            <w:r>
              <w:rPr>
                <w:rFonts w:ascii="Garamond" w:hAnsi="Garamond"/>
                <w:sz w:val="22"/>
                <w:szCs w:val="22"/>
              </w:rPr>
              <w:t>9.99</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DE5AEF2" w14:textId="2075EAB7" w:rsidR="00520954" w:rsidRPr="00D77D64" w:rsidRDefault="00675D89" w:rsidP="00D77D64">
            <w:pPr>
              <w:jc w:val="center"/>
              <w:rPr>
                <w:rFonts w:ascii="Garamond" w:hAnsi="Garamond"/>
                <w:sz w:val="22"/>
                <w:szCs w:val="22"/>
                <w:highlight w:val="red"/>
              </w:rPr>
            </w:pPr>
            <w:r w:rsidRPr="00675D89">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6F75729F" w14:textId="11E52D89" w:rsidR="00520954" w:rsidRPr="00D77D64" w:rsidRDefault="00675D89" w:rsidP="00D77D64">
            <w:pPr>
              <w:jc w:val="center"/>
              <w:rPr>
                <w:rFonts w:ascii="Garamond" w:hAnsi="Garamond"/>
                <w:sz w:val="22"/>
                <w:szCs w:val="22"/>
              </w:rPr>
            </w:pPr>
            <w:r>
              <w:rPr>
                <w:rFonts w:ascii="Garamond" w:hAnsi="Garamond"/>
                <w:sz w:val="22"/>
                <w:szCs w:val="22"/>
              </w:rPr>
              <w:t>0.057</w:t>
            </w: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 xml:space="preserve">Obvious outliers, data associated with probe malfunction, and/or calibration (both pre and post) problems are rejected as specified below.  For more details about </w:t>
      </w:r>
      <w:proofErr w:type="gramStart"/>
      <w:r w:rsidRPr="00814707">
        <w:rPr>
          <w:rFonts w:ascii="Garamond" w:hAnsi="Garamond"/>
          <w:sz w:val="22"/>
          <w:szCs w:val="22"/>
        </w:rPr>
        <w:t>rejected</w:t>
      </w:r>
      <w:proofErr w:type="gramEnd"/>
      <w:r w:rsidRPr="00814707">
        <w:rPr>
          <w:rFonts w:ascii="Garamond" w:hAnsi="Garamond"/>
          <w:sz w:val="22"/>
          <w:szCs w:val="22"/>
        </w:rPr>
        <w:t xml:space="preserve">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 xml:space="preserve">Turbidity “outliers” (i.e., values that are negative or greater than 1000 NTU for 6600 series sondes) were flagged from the monthly records. Readings greater than 1000 NTU for 6600 series </w:t>
      </w:r>
      <w:proofErr w:type="gramStart"/>
      <w:r w:rsidR="00FB480C" w:rsidRPr="00FB480C">
        <w:rPr>
          <w:rFonts w:ascii="Garamond" w:hAnsi="Garamond"/>
          <w:sz w:val="22"/>
          <w:szCs w:val="22"/>
        </w:rPr>
        <w:t>sondes</w:t>
      </w:r>
      <w:proofErr w:type="gramEnd"/>
      <w:r w:rsidR="00FB480C" w:rsidRPr="00FB480C">
        <w:rPr>
          <w:rFonts w:ascii="Garamond" w:hAnsi="Garamond"/>
          <w:sz w:val="22"/>
          <w:szCs w:val="22"/>
        </w:rPr>
        <w:t xml:space="preserve">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14067620">
        <w:rPr>
          <w:rFonts w:ascii="Garamond" w:hAnsi="Garamond"/>
          <w:sz w:val="22"/>
          <w:szCs w:val="22"/>
        </w:rPr>
        <w:t>data, but</w:t>
      </w:r>
      <w:proofErr w:type="gramEnd"/>
      <w:r w:rsidRPr="14067620">
        <w:rPr>
          <w:rFonts w:ascii="Garamond" w:hAnsi="Garamond"/>
          <w:sz w:val="22"/>
          <w:szCs w:val="22"/>
        </w:rPr>
        <w:t xml:space="preserve">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w:t>
      </w:r>
      <w:proofErr w:type="gramStart"/>
      <w:r w:rsidRPr="00487D25">
        <w:rPr>
          <w:rStyle w:val="normaltextrun"/>
          <w:rFonts w:ascii="Garamond" w:hAnsi="Garamond"/>
          <w:color w:val="000000"/>
          <w:sz w:val="22"/>
          <w:szCs w:val="22"/>
          <w:shd w:val="clear" w:color="auto" w:fill="FFFFFF"/>
        </w:rPr>
        <w:t>suspect</w:t>
      </w:r>
      <w:proofErr w:type="gramEnd"/>
      <w:r w:rsidRPr="00487D25">
        <w:rPr>
          <w:rStyle w:val="normaltextrun"/>
          <w:rFonts w:ascii="Garamond" w:hAnsi="Garamond"/>
          <w:color w:val="000000"/>
          <w:sz w:val="22"/>
          <w:szCs w:val="22"/>
          <w:shd w:val="clear" w:color="auto" w:fill="FFFFFF"/>
        </w:rPr>
        <w:t xml:space="preserve">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7F1D7A" w:rsidRDefault="00487D25" w:rsidP="00B70565">
      <w:pPr>
        <w:rPr>
          <w:b/>
          <w:bCs/>
          <w:highlight w:val="yellow"/>
        </w:rPr>
      </w:pPr>
    </w:p>
    <w:p w14:paraId="06AACFD3" w14:textId="1A0A7DC7" w:rsidR="00FC7037" w:rsidRPr="007F1D7A" w:rsidRDefault="00FC7037" w:rsidP="00B70565">
      <w:pPr>
        <w:rPr>
          <w:b/>
          <w:bCs/>
          <w:highlight w:val="yellow"/>
        </w:rPr>
      </w:pPr>
      <w:r w:rsidRPr="007F1D7A">
        <w:rPr>
          <w:b/>
          <w:bCs/>
          <w:highlight w:val="yellow"/>
        </w:rPr>
        <w:t>MP1A</w:t>
      </w:r>
    </w:p>
    <w:p w14:paraId="29BFE81C" w14:textId="77777777" w:rsidR="00937C9B" w:rsidRDefault="00937C9B" w:rsidP="00B70565">
      <w:pPr>
        <w:rPr>
          <w:rFonts w:ascii="Garamond" w:hAnsi="Garamond"/>
          <w:b/>
          <w:bCs/>
          <w:sz w:val="22"/>
          <w:szCs w:val="22"/>
        </w:rPr>
      </w:pPr>
    </w:p>
    <w:p w14:paraId="0020D555" w14:textId="77777777" w:rsidR="00D91B20" w:rsidRDefault="00D91B20" w:rsidP="00B70565">
      <w:pPr>
        <w:rPr>
          <w:b/>
          <w:bCs/>
        </w:rPr>
      </w:pPr>
    </w:p>
    <w:p w14:paraId="711816F1" w14:textId="30CB3E46" w:rsidR="00F06367" w:rsidRDefault="00F06367" w:rsidP="00B70565">
      <w:pPr>
        <w:rPr>
          <w:b/>
          <w:bCs/>
        </w:rPr>
      </w:pPr>
      <w:r w:rsidRPr="008C1F86">
        <w:rPr>
          <w:b/>
          <w:bCs/>
        </w:rPr>
        <w:t>January</w:t>
      </w:r>
      <w:r w:rsidR="006978AD">
        <w:rPr>
          <w:b/>
          <w:bCs/>
        </w:rPr>
        <w:t xml:space="preserve">: </w:t>
      </w:r>
      <w:r w:rsidR="007F1D7A">
        <w:rPr>
          <w:b/>
          <w:bCs/>
        </w:rPr>
        <w:t>01/13/2025-</w:t>
      </w:r>
      <w:r w:rsidR="002443A8">
        <w:rPr>
          <w:b/>
          <w:bCs/>
        </w:rPr>
        <w:t>02/11/2025</w:t>
      </w:r>
    </w:p>
    <w:p w14:paraId="76958FF0" w14:textId="482B31F5" w:rsidR="002443A8" w:rsidRPr="002443A8" w:rsidRDefault="002443A8" w:rsidP="002443A8">
      <w:pPr>
        <w:pStyle w:val="ListParagraph"/>
        <w:numPr>
          <w:ilvl w:val="0"/>
          <w:numId w:val="9"/>
        </w:numPr>
        <w:rPr>
          <w:b/>
          <w:bCs/>
        </w:rPr>
      </w:pPr>
      <w:r>
        <w:t xml:space="preserve">Depth sensor was not showing up during </w:t>
      </w:r>
      <w:proofErr w:type="gramStart"/>
      <w:r>
        <w:t>Post-Calibration</w:t>
      </w:r>
      <w:proofErr w:type="gramEnd"/>
      <w:r>
        <w:t xml:space="preserve">, but did a hard reset and it showed up. </w:t>
      </w:r>
    </w:p>
    <w:p w14:paraId="63CFC743" w14:textId="77777777" w:rsidR="00D91B20" w:rsidRDefault="00D91B20" w:rsidP="00D91B20">
      <w:pPr>
        <w:rPr>
          <w:b/>
          <w:bCs/>
        </w:rPr>
      </w:pPr>
    </w:p>
    <w:p w14:paraId="52B8BF79" w14:textId="5CAFEACE" w:rsidR="00F06367" w:rsidRPr="00D91B20" w:rsidRDefault="00D91B20" w:rsidP="00D91B20">
      <w:pPr>
        <w:rPr>
          <w:b/>
          <w:bCs/>
        </w:rPr>
      </w:pPr>
      <w:r w:rsidRPr="00D91B20">
        <w:rPr>
          <w:b/>
          <w:bCs/>
        </w:rPr>
        <w:t xml:space="preserve">February: 02/11/2025-03/11/2025 </w:t>
      </w:r>
    </w:p>
    <w:p w14:paraId="1162AAAA" w14:textId="2DEAB27A" w:rsidR="005E1A76" w:rsidRPr="00E14377" w:rsidRDefault="000B469A" w:rsidP="00D91B20">
      <w:pPr>
        <w:pStyle w:val="ListParagraph"/>
        <w:numPr>
          <w:ilvl w:val="0"/>
          <w:numId w:val="9"/>
        </w:numPr>
        <w:rPr>
          <w:rStyle w:val="normaltextrun"/>
          <w:b/>
          <w:bCs/>
          <w:color w:val="000000"/>
          <w:shd w:val="clear" w:color="auto" w:fill="FFFFFF"/>
        </w:rPr>
      </w:pPr>
      <w:bookmarkStart w:id="6" w:name="_Hlk166760220"/>
      <w:bookmarkStart w:id="7" w:name="_Hlk169685732"/>
      <w:commentRangeStart w:id="8"/>
      <w:r>
        <w:rPr>
          <w:rStyle w:val="normaltextrun"/>
          <w:color w:val="000000"/>
          <w:shd w:val="clear" w:color="auto" w:fill="FFFFFF"/>
        </w:rPr>
        <w:lastRenderedPageBreak/>
        <w:t xml:space="preserve">Suspect turbidity data 02/11/2025 – 03/11/2025 01:45; sensor failed post </w:t>
      </w:r>
      <w:proofErr w:type="spellStart"/>
      <w:r>
        <w:rPr>
          <w:rStyle w:val="normaltextrun"/>
          <w:color w:val="000000"/>
          <w:shd w:val="clear" w:color="auto" w:fill="FFFFFF"/>
        </w:rPr>
        <w:t>cal</w:t>
      </w:r>
      <w:proofErr w:type="spellEnd"/>
      <w:r>
        <w:rPr>
          <w:rStyle w:val="normaltextrun"/>
          <w:color w:val="000000"/>
          <w:shd w:val="clear" w:color="auto" w:fill="FFFFFF"/>
        </w:rPr>
        <w:t xml:space="preserve"> checks more than likely due to biofouling.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conditions.</w:t>
      </w:r>
    </w:p>
    <w:p w14:paraId="17643395" w14:textId="2269EDCD" w:rsidR="000B469A" w:rsidRPr="00D110C2" w:rsidRDefault="000B469A" w:rsidP="00D91B20">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Reject turbidity data 03/11/2025 02:00 – 03/11/2025 10:15; sensor failed post </w:t>
      </w:r>
      <w:proofErr w:type="spellStart"/>
      <w:r>
        <w:rPr>
          <w:rStyle w:val="normaltextrun"/>
          <w:color w:val="000000"/>
          <w:shd w:val="clear" w:color="auto" w:fill="FFFFFF"/>
        </w:rPr>
        <w:t>cal</w:t>
      </w:r>
      <w:proofErr w:type="spellEnd"/>
      <w:r>
        <w:rPr>
          <w:rStyle w:val="normaltextrun"/>
          <w:color w:val="000000"/>
          <w:shd w:val="clear" w:color="auto" w:fill="FFFFFF"/>
        </w:rPr>
        <w:t xml:space="preserve"> checks and drift occurred. More than likely due to biofouling</w:t>
      </w:r>
      <w:commentRangeEnd w:id="8"/>
      <w:r>
        <w:rPr>
          <w:rStyle w:val="CommentReference"/>
        </w:rPr>
        <w:commentReference w:id="8"/>
      </w:r>
    </w:p>
    <w:p w14:paraId="1DB2A5D4" w14:textId="6A806A3C" w:rsidR="00D110C2" w:rsidRDefault="00D110C2" w:rsidP="00D110C2">
      <w:pPr>
        <w:rPr>
          <w:rStyle w:val="normaltextrun"/>
          <w:b/>
          <w:bCs/>
          <w:color w:val="000000"/>
          <w:shd w:val="clear" w:color="auto" w:fill="FFFFFF"/>
        </w:rPr>
      </w:pPr>
      <w:r>
        <w:rPr>
          <w:rStyle w:val="normaltextrun"/>
          <w:b/>
          <w:bCs/>
          <w:color w:val="000000"/>
          <w:shd w:val="clear" w:color="auto" w:fill="FFFFFF"/>
        </w:rPr>
        <w:t>March: 03/11/2025-04/15/2025</w:t>
      </w:r>
    </w:p>
    <w:p w14:paraId="656ECE3F" w14:textId="77777777" w:rsidR="00EA6BF5" w:rsidRPr="00E14377" w:rsidRDefault="00420B23"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Barnacle growth on DO sensor-Changed sensor cap for next deployment. </w:t>
      </w:r>
    </w:p>
    <w:p w14:paraId="36694D7A" w14:textId="346D7002" w:rsidR="00D110C2" w:rsidRPr="00D110C2" w:rsidRDefault="00420B23" w:rsidP="00D110C2">
      <w:pPr>
        <w:pStyle w:val="ListParagraph"/>
        <w:numPr>
          <w:ilvl w:val="0"/>
          <w:numId w:val="9"/>
        </w:numPr>
        <w:rPr>
          <w:rStyle w:val="normaltextrun"/>
          <w:b/>
          <w:bCs/>
          <w:color w:val="000000"/>
          <w:shd w:val="clear" w:color="auto" w:fill="FFFFFF"/>
        </w:rPr>
      </w:pPr>
      <w:commentRangeStart w:id="9"/>
      <w:r>
        <w:rPr>
          <w:rStyle w:val="normaltextrun"/>
          <w:color w:val="000000"/>
          <w:shd w:val="clear" w:color="auto" w:fill="FFFFFF"/>
        </w:rPr>
        <w:t>Deployed longer than 30 days.</w:t>
      </w:r>
      <w:commentRangeEnd w:id="9"/>
      <w:r w:rsidR="005C4137">
        <w:rPr>
          <w:rStyle w:val="CommentReference"/>
        </w:rPr>
        <w:commentReference w:id="9"/>
      </w:r>
      <w:r>
        <w:rPr>
          <w:rStyle w:val="normaltextrun"/>
          <w:color w:val="000000"/>
          <w:shd w:val="clear" w:color="auto" w:fill="FFFFFF"/>
        </w:rPr>
        <w:t xml:space="preserve"> </w:t>
      </w:r>
    </w:p>
    <w:bookmarkEnd w:id="6"/>
    <w:bookmarkEnd w:id="7"/>
    <w:p w14:paraId="41ECFF28" w14:textId="77777777" w:rsidR="002E108A" w:rsidRDefault="002E108A" w:rsidP="56D900E9">
      <w:pPr>
        <w:rPr>
          <w:b/>
          <w:bCs/>
        </w:rPr>
      </w:pPr>
    </w:p>
    <w:p w14:paraId="44287B8A" w14:textId="5771C059" w:rsidR="00B70565" w:rsidRDefault="17EC8D26" w:rsidP="56D900E9">
      <w:pPr>
        <w:rPr>
          <w:b/>
          <w:bCs/>
        </w:rPr>
      </w:pPr>
      <w:r w:rsidRPr="007F1D7A">
        <w:rPr>
          <w:b/>
          <w:bCs/>
          <w:highlight w:val="yellow"/>
        </w:rPr>
        <w:t>MP2B</w:t>
      </w:r>
    </w:p>
    <w:p w14:paraId="57F6C408" w14:textId="77777777" w:rsidR="00D91B20" w:rsidRDefault="00D91B20" w:rsidP="007F1D7A">
      <w:pPr>
        <w:rPr>
          <w:b/>
          <w:bCs/>
        </w:rPr>
      </w:pPr>
    </w:p>
    <w:p w14:paraId="57D55603" w14:textId="638DF4D7" w:rsidR="007F1D7A" w:rsidRDefault="007F1D7A" w:rsidP="007F1D7A">
      <w:pPr>
        <w:rPr>
          <w:b/>
          <w:bCs/>
        </w:rPr>
      </w:pPr>
      <w:r w:rsidRPr="008C1F86">
        <w:rPr>
          <w:b/>
          <w:bCs/>
        </w:rPr>
        <w:t>January</w:t>
      </w:r>
      <w:r>
        <w:rPr>
          <w:b/>
          <w:bCs/>
        </w:rPr>
        <w:t>: 01/13/2025-</w:t>
      </w:r>
      <w:r w:rsidR="002443A8">
        <w:rPr>
          <w:b/>
          <w:bCs/>
        </w:rPr>
        <w:t>02/11/2025</w:t>
      </w:r>
    </w:p>
    <w:p w14:paraId="24A7900F" w14:textId="7BAD8E5F" w:rsidR="00D91B20" w:rsidRPr="00D91B20" w:rsidRDefault="004D36B0" w:rsidP="00D91B20">
      <w:pPr>
        <w:pStyle w:val="ListParagraph"/>
        <w:numPr>
          <w:ilvl w:val="0"/>
          <w:numId w:val="9"/>
        </w:numPr>
        <w:rPr>
          <w:b/>
          <w:bCs/>
        </w:rPr>
      </w:pPr>
      <w:commentRangeStart w:id="10"/>
      <w:r>
        <w:t>Rejected specific conductivity and all associated parameters, 01/14/2025 14:45; See Note# 5</w:t>
      </w:r>
      <w:commentRangeEnd w:id="10"/>
      <w:r>
        <w:rPr>
          <w:rStyle w:val="CommentReference"/>
        </w:rPr>
        <w:commentReference w:id="10"/>
      </w:r>
    </w:p>
    <w:p w14:paraId="17085557" w14:textId="77777777" w:rsidR="00D91B20" w:rsidRDefault="00D91B20" w:rsidP="00D91B20">
      <w:pPr>
        <w:rPr>
          <w:b/>
          <w:bCs/>
        </w:rPr>
      </w:pPr>
    </w:p>
    <w:p w14:paraId="464F5090" w14:textId="351C3ACB" w:rsidR="00D91B20" w:rsidRPr="00D91B20" w:rsidRDefault="00D91B20" w:rsidP="00D91B20">
      <w:pPr>
        <w:rPr>
          <w:b/>
          <w:bCs/>
        </w:rPr>
      </w:pPr>
      <w:r w:rsidRPr="00D91B20">
        <w:rPr>
          <w:b/>
          <w:bCs/>
        </w:rPr>
        <w:t xml:space="preserve">February: 02/11/2025-03/11/2025 </w:t>
      </w:r>
    </w:p>
    <w:p w14:paraId="26D48E7C" w14:textId="0EDE2467" w:rsidR="00D91B20" w:rsidRPr="00D110C2" w:rsidRDefault="00D91B20" w:rsidP="00D91B20">
      <w:pPr>
        <w:pStyle w:val="ListParagraph"/>
        <w:numPr>
          <w:ilvl w:val="0"/>
          <w:numId w:val="9"/>
        </w:numPr>
        <w:rPr>
          <w:b/>
          <w:bCs/>
        </w:rPr>
      </w:pPr>
      <w:r>
        <w:t>No additional comments.</w:t>
      </w:r>
    </w:p>
    <w:p w14:paraId="28DCB9AE" w14:textId="77777777" w:rsidR="00D110C2" w:rsidRDefault="00D110C2" w:rsidP="00D110C2">
      <w:pPr>
        <w:rPr>
          <w:b/>
          <w:bCs/>
        </w:rPr>
      </w:pPr>
    </w:p>
    <w:p w14:paraId="70548294" w14:textId="57635972" w:rsidR="00D110C2" w:rsidRPr="00D110C2" w:rsidRDefault="00D110C2" w:rsidP="00D110C2">
      <w:pPr>
        <w:rPr>
          <w:b/>
          <w:bCs/>
        </w:rPr>
      </w:pPr>
      <w:r>
        <w:rPr>
          <w:b/>
          <w:bCs/>
        </w:rPr>
        <w:t xml:space="preserve">March: </w:t>
      </w:r>
      <w:r>
        <w:rPr>
          <w:rStyle w:val="normaltextrun"/>
          <w:b/>
          <w:bCs/>
          <w:color w:val="000000"/>
          <w:shd w:val="clear" w:color="auto" w:fill="FFFFFF"/>
        </w:rPr>
        <w:t>03/11/2025-04/15/2025</w:t>
      </w:r>
    </w:p>
    <w:p w14:paraId="09568CB2" w14:textId="77777777" w:rsidR="00937C9B" w:rsidRPr="008C1F86" w:rsidRDefault="00937C9B" w:rsidP="56D900E9">
      <w:pPr>
        <w:rPr>
          <w:b/>
          <w:bCs/>
        </w:rPr>
      </w:pPr>
    </w:p>
    <w:p w14:paraId="04B8216C" w14:textId="77777777" w:rsidR="00E83FC8" w:rsidRDefault="00420B23" w:rsidP="00420B23">
      <w:pPr>
        <w:pStyle w:val="ListParagraph"/>
        <w:numPr>
          <w:ilvl w:val="0"/>
          <w:numId w:val="9"/>
        </w:numPr>
        <w:rPr>
          <w:rStyle w:val="normaltextrun"/>
          <w:color w:val="000000"/>
          <w:shd w:val="clear" w:color="auto" w:fill="FFFFFF"/>
        </w:rPr>
      </w:pPr>
      <w:commentRangeStart w:id="11"/>
      <w:r>
        <w:rPr>
          <w:rStyle w:val="normaltextrun"/>
          <w:color w:val="000000"/>
          <w:shd w:val="clear" w:color="auto" w:fill="FFFFFF"/>
        </w:rPr>
        <w:t xml:space="preserve">DO sensor drift during deployment. </w:t>
      </w:r>
      <w:commentRangeEnd w:id="11"/>
      <w:r w:rsidR="00E83FC8">
        <w:rPr>
          <w:rStyle w:val="CommentReference"/>
        </w:rPr>
        <w:commentReference w:id="11"/>
      </w:r>
    </w:p>
    <w:p w14:paraId="523AA9A2" w14:textId="2D2F2556" w:rsidR="005E1A76" w:rsidRPr="00420B23" w:rsidRDefault="00420B23" w:rsidP="00420B23">
      <w:pPr>
        <w:pStyle w:val="ListParagraph"/>
        <w:numPr>
          <w:ilvl w:val="0"/>
          <w:numId w:val="9"/>
        </w:numPr>
        <w:rPr>
          <w:rStyle w:val="normaltextrun"/>
          <w:color w:val="000000"/>
          <w:shd w:val="clear" w:color="auto" w:fill="FFFFFF"/>
        </w:rPr>
      </w:pPr>
      <w:commentRangeStart w:id="12"/>
      <w:r>
        <w:rPr>
          <w:rStyle w:val="normaltextrun"/>
          <w:color w:val="000000"/>
          <w:shd w:val="clear" w:color="auto" w:fill="FFFFFF"/>
        </w:rPr>
        <w:t>Deployed longer than 30 days.</w:t>
      </w:r>
      <w:commentRangeEnd w:id="12"/>
      <w:r w:rsidR="00E83FC8">
        <w:rPr>
          <w:rStyle w:val="CommentReference"/>
        </w:rPr>
        <w:commentReference w:id="12"/>
      </w:r>
    </w:p>
    <w:p w14:paraId="3A8AE337" w14:textId="77777777" w:rsidR="002E108A" w:rsidRPr="007F1D7A" w:rsidRDefault="002E108A" w:rsidP="00106470">
      <w:pPr>
        <w:rPr>
          <w:highlight w:val="yellow"/>
        </w:rPr>
      </w:pPr>
    </w:p>
    <w:p w14:paraId="45E0BA8F" w14:textId="29AC3B54" w:rsidR="00937C9B" w:rsidRPr="007F1D7A" w:rsidRDefault="00FC7037" w:rsidP="00FC7037">
      <w:pPr>
        <w:rPr>
          <w:b/>
          <w:bCs/>
          <w:highlight w:val="yellow"/>
        </w:rPr>
      </w:pPr>
      <w:r w:rsidRPr="007F1D7A">
        <w:rPr>
          <w:b/>
          <w:bCs/>
          <w:highlight w:val="yellow"/>
        </w:rPr>
        <w:t>MP3</w:t>
      </w:r>
      <w:r w:rsidR="00937C9B" w:rsidRPr="007F1D7A">
        <w:rPr>
          <w:b/>
          <w:bCs/>
          <w:highlight w:val="yellow"/>
        </w:rPr>
        <w:t>C</w:t>
      </w:r>
    </w:p>
    <w:p w14:paraId="5E865C40" w14:textId="77777777" w:rsidR="00D91B20" w:rsidRDefault="00D91B20" w:rsidP="007F1D7A">
      <w:pPr>
        <w:rPr>
          <w:b/>
          <w:bCs/>
        </w:rPr>
      </w:pPr>
    </w:p>
    <w:p w14:paraId="2E518995" w14:textId="25F2612A" w:rsidR="007F1D7A" w:rsidRDefault="007F1D7A" w:rsidP="007F1D7A">
      <w:pPr>
        <w:rPr>
          <w:b/>
          <w:bCs/>
        </w:rPr>
      </w:pPr>
      <w:r w:rsidRPr="008C1F86">
        <w:rPr>
          <w:b/>
          <w:bCs/>
        </w:rPr>
        <w:t>January</w:t>
      </w:r>
      <w:r>
        <w:rPr>
          <w:b/>
          <w:bCs/>
        </w:rPr>
        <w:t>: 01/13/2025-</w:t>
      </w:r>
      <w:r w:rsidR="002A317A">
        <w:rPr>
          <w:b/>
          <w:bCs/>
        </w:rPr>
        <w:t>02/11/2025</w:t>
      </w:r>
    </w:p>
    <w:p w14:paraId="3F2DE99C" w14:textId="77777777" w:rsidR="002A317A" w:rsidRPr="002A317A" w:rsidRDefault="002A317A" w:rsidP="002A317A">
      <w:pPr>
        <w:rPr>
          <w:b/>
          <w:bCs/>
        </w:rPr>
      </w:pPr>
    </w:p>
    <w:p w14:paraId="51C6B6EB" w14:textId="0BB59794" w:rsidR="00EA5970" w:rsidRPr="002A317A" w:rsidRDefault="00684BD1" w:rsidP="00EA5970">
      <w:pPr>
        <w:pStyle w:val="ListParagraph"/>
        <w:numPr>
          <w:ilvl w:val="0"/>
          <w:numId w:val="9"/>
        </w:numPr>
      </w:pPr>
      <w:r>
        <w:t xml:space="preserve">Turbidity sensor </w:t>
      </w:r>
      <w:proofErr w:type="gramStart"/>
      <w:r>
        <w:t>failure;</w:t>
      </w:r>
      <w:proofErr w:type="gramEnd"/>
      <w:r>
        <w:t xml:space="preserve"> sensor stopped logging on 2/11/25 @ 11:15. Sonde stopped logging on 2/24/25 @ 17:00. </w:t>
      </w:r>
    </w:p>
    <w:p w14:paraId="7E033908" w14:textId="77777777" w:rsidR="00D91B20" w:rsidRDefault="00D91B20" w:rsidP="00D91B20">
      <w:pPr>
        <w:rPr>
          <w:b/>
          <w:bCs/>
        </w:rPr>
      </w:pPr>
    </w:p>
    <w:p w14:paraId="2C046243" w14:textId="31AABC36" w:rsidR="00D91B20" w:rsidRPr="00D91B20" w:rsidRDefault="00D91B20" w:rsidP="00D91B20">
      <w:pPr>
        <w:rPr>
          <w:b/>
          <w:bCs/>
        </w:rPr>
      </w:pPr>
      <w:r w:rsidRPr="00D91B20">
        <w:rPr>
          <w:b/>
          <w:bCs/>
        </w:rPr>
        <w:t xml:space="preserve">February: 02/11/2025-03/11/2025 </w:t>
      </w:r>
    </w:p>
    <w:p w14:paraId="10F001B7" w14:textId="77777777" w:rsidR="00EA5970" w:rsidRPr="00E14377" w:rsidRDefault="00EA5970" w:rsidP="00D91B20">
      <w:pPr>
        <w:pStyle w:val="ListParagraph"/>
        <w:numPr>
          <w:ilvl w:val="0"/>
          <w:numId w:val="9"/>
        </w:numPr>
        <w:rPr>
          <w:b/>
          <w:bCs/>
        </w:rPr>
      </w:pPr>
      <w:commentRangeStart w:id="13"/>
      <w:r>
        <w:t>Rejected parameters 02/11/2025 11:15; multiple sensor failures, cause unknown</w:t>
      </w:r>
      <w:commentRangeEnd w:id="13"/>
      <w:r>
        <w:rPr>
          <w:rStyle w:val="CommentReference"/>
        </w:rPr>
        <w:commentReference w:id="13"/>
      </w:r>
    </w:p>
    <w:p w14:paraId="1CC78E7F" w14:textId="150E5154" w:rsidR="00937C9B" w:rsidRPr="00D110C2" w:rsidRDefault="00EA5970" w:rsidP="00D91B20">
      <w:pPr>
        <w:pStyle w:val="ListParagraph"/>
        <w:numPr>
          <w:ilvl w:val="0"/>
          <w:numId w:val="9"/>
        </w:numPr>
        <w:rPr>
          <w:b/>
          <w:bCs/>
        </w:rPr>
      </w:pPr>
      <w:commentRangeStart w:id="14"/>
      <w:r>
        <w:t xml:space="preserve">Missing data, all parameters. </w:t>
      </w:r>
      <w:r w:rsidR="00D91B20">
        <w:t xml:space="preserve">Stopped logging on 02/24/2025 at 17:00 in field. Used DO live readings to pass DO mg/L during post-cal. </w:t>
      </w:r>
      <w:commentRangeEnd w:id="14"/>
      <w:r>
        <w:rPr>
          <w:rStyle w:val="CommentReference"/>
        </w:rPr>
        <w:commentReference w:id="14"/>
      </w:r>
    </w:p>
    <w:p w14:paraId="5503FD42" w14:textId="77777777" w:rsidR="00D110C2" w:rsidRPr="00D110C2" w:rsidRDefault="00D110C2" w:rsidP="00D110C2">
      <w:pPr>
        <w:ind w:left="360"/>
        <w:rPr>
          <w:b/>
          <w:bCs/>
        </w:rPr>
      </w:pPr>
    </w:p>
    <w:p w14:paraId="4A21212A" w14:textId="77777777" w:rsidR="00D110C2" w:rsidRPr="00646102" w:rsidRDefault="00D110C2" w:rsidP="00646102">
      <w:pPr>
        <w:rPr>
          <w:rStyle w:val="normaltextrun"/>
          <w:b/>
          <w:bCs/>
          <w:color w:val="000000"/>
          <w:shd w:val="clear" w:color="auto" w:fill="FFFFFF"/>
        </w:rPr>
      </w:pPr>
      <w:r w:rsidRPr="00646102">
        <w:rPr>
          <w:rStyle w:val="normaltextrun"/>
          <w:b/>
          <w:bCs/>
          <w:color w:val="000000"/>
          <w:shd w:val="clear" w:color="auto" w:fill="FFFFFF"/>
        </w:rPr>
        <w:t>March: 03/11/2025-04/15/2025</w:t>
      </w:r>
    </w:p>
    <w:p w14:paraId="75F888B3" w14:textId="5E2F418E" w:rsidR="00D110C2" w:rsidRPr="00420B23" w:rsidRDefault="00420B23" w:rsidP="00420B23">
      <w:pPr>
        <w:pStyle w:val="ListParagraph"/>
        <w:numPr>
          <w:ilvl w:val="0"/>
          <w:numId w:val="9"/>
        </w:numPr>
        <w:rPr>
          <w:b/>
          <w:bCs/>
        </w:rPr>
      </w:pPr>
      <w:commentRangeStart w:id="15"/>
      <w:r>
        <w:t xml:space="preserve">Deployed longer than 30 days. </w:t>
      </w:r>
      <w:commentRangeEnd w:id="15"/>
      <w:r w:rsidR="001556ED">
        <w:rPr>
          <w:rStyle w:val="CommentReference"/>
        </w:rPr>
        <w:commentReference w:id="15"/>
      </w:r>
    </w:p>
    <w:p w14:paraId="724B7D78" w14:textId="77777777" w:rsidR="00937C9B" w:rsidRPr="00937C9B" w:rsidRDefault="00937C9B" w:rsidP="00937C9B">
      <w:pPr>
        <w:pStyle w:val="ListParagraph"/>
        <w:ind w:left="360"/>
        <w:rPr>
          <w:rStyle w:val="normaltextrun"/>
          <w:b/>
          <w:bCs/>
          <w:color w:val="000000"/>
          <w:shd w:val="clear" w:color="auto" w:fill="FFFFFF"/>
        </w:rPr>
      </w:pPr>
      <w:bookmarkStart w:id="16" w:name="_Hlk159235683"/>
    </w:p>
    <w:bookmarkEnd w:id="16"/>
    <w:p w14:paraId="115A19B1" w14:textId="57A89967" w:rsidR="00E913DB" w:rsidRPr="007F1D7A" w:rsidRDefault="00E913DB" w:rsidP="00FC7037">
      <w:pPr>
        <w:rPr>
          <w:b/>
          <w:bCs/>
          <w:highlight w:val="yellow"/>
        </w:rPr>
      </w:pPr>
      <w:r w:rsidRPr="007F1D7A">
        <w:rPr>
          <w:b/>
          <w:bCs/>
          <w:highlight w:val="yellow"/>
        </w:rPr>
        <w:t>CHWW1</w:t>
      </w:r>
    </w:p>
    <w:p w14:paraId="2E845660" w14:textId="77777777" w:rsidR="00D91B20" w:rsidRDefault="00D91B20" w:rsidP="007F1D7A">
      <w:pPr>
        <w:rPr>
          <w:b/>
          <w:bCs/>
        </w:rPr>
      </w:pPr>
    </w:p>
    <w:p w14:paraId="611B3E99" w14:textId="49431B8A" w:rsidR="007F1D7A" w:rsidRPr="008C1F86" w:rsidRDefault="007F1D7A" w:rsidP="007F1D7A">
      <w:pPr>
        <w:rPr>
          <w:b/>
          <w:bCs/>
        </w:rPr>
      </w:pPr>
      <w:r w:rsidRPr="008C1F86">
        <w:rPr>
          <w:b/>
          <w:bCs/>
        </w:rPr>
        <w:t>January</w:t>
      </w:r>
      <w:r>
        <w:rPr>
          <w:b/>
          <w:bCs/>
        </w:rPr>
        <w:t>: 01/08/2025-</w:t>
      </w:r>
      <w:r w:rsidR="0077147B">
        <w:rPr>
          <w:b/>
          <w:bCs/>
        </w:rPr>
        <w:t>02/05/2025</w:t>
      </w:r>
    </w:p>
    <w:p w14:paraId="17C79D22" w14:textId="4380ABB5" w:rsidR="00E95948" w:rsidRDefault="00E95948" w:rsidP="00E95948">
      <w:pPr>
        <w:pStyle w:val="ListParagraph"/>
        <w:numPr>
          <w:ilvl w:val="0"/>
          <w:numId w:val="8"/>
        </w:numPr>
      </w:pPr>
      <w:commentRangeStart w:id="17"/>
      <w:r>
        <w:t xml:space="preserve">Reject Turbidity data 01/01/2025 22:15 – 01/08/2025 11:00; Sensor failed post </w:t>
      </w:r>
      <w:proofErr w:type="spellStart"/>
      <w:r>
        <w:t>cal</w:t>
      </w:r>
      <w:proofErr w:type="spellEnd"/>
      <w:r>
        <w:t xml:space="preserve"> checks. Severe </w:t>
      </w:r>
      <w:proofErr w:type="gramStart"/>
      <w:r>
        <w:t>sensor</w:t>
      </w:r>
      <w:proofErr w:type="gramEnd"/>
      <w:r>
        <w:t xml:space="preserve"> drift more than likely due to barnacles on sensor face.</w:t>
      </w:r>
      <w:commentRangeEnd w:id="17"/>
      <w:r>
        <w:rPr>
          <w:rStyle w:val="CommentReference"/>
        </w:rPr>
        <w:commentReference w:id="17"/>
      </w:r>
    </w:p>
    <w:p w14:paraId="37A514C6" w14:textId="6B4D5F66" w:rsidR="00937C9B" w:rsidRDefault="003E7DBB" w:rsidP="0077147B">
      <w:pPr>
        <w:pStyle w:val="ListParagraph"/>
        <w:numPr>
          <w:ilvl w:val="0"/>
          <w:numId w:val="8"/>
        </w:numPr>
      </w:pPr>
      <w:commentRangeStart w:id="18"/>
      <w:r>
        <w:t xml:space="preserve">Suspect </w:t>
      </w:r>
      <w:r w:rsidR="0077147B" w:rsidRPr="0077147B">
        <w:t>Turbidity</w:t>
      </w:r>
      <w:r>
        <w:t xml:space="preserve"> data 01/08/2025 10:45 – 02/05/2025 11:30; sensor</w:t>
      </w:r>
      <w:r w:rsidR="0077147B" w:rsidRPr="0077147B">
        <w:t xml:space="preserve"> failed</w:t>
      </w:r>
      <w:r w:rsidR="00861EA5">
        <w:t xml:space="preserve"> post-calibration. </w:t>
      </w:r>
      <w:r>
        <w:t xml:space="preserve">However, data </w:t>
      </w:r>
      <w:proofErr w:type="gramStart"/>
      <w:r>
        <w:t>seem</w:t>
      </w:r>
      <w:proofErr w:type="gramEnd"/>
      <w:r>
        <w:t xml:space="preserve"> to fit condition</w:t>
      </w:r>
      <w:r w:rsidR="00F83FE3">
        <w:t>s</w:t>
      </w:r>
      <w:r>
        <w:t xml:space="preserve"> and have not been affected.</w:t>
      </w:r>
      <w:commentRangeEnd w:id="18"/>
      <w:r>
        <w:rPr>
          <w:rStyle w:val="CommentReference"/>
        </w:rPr>
        <w:commentReference w:id="18"/>
      </w:r>
    </w:p>
    <w:p w14:paraId="35CA14C0" w14:textId="1958C214" w:rsidR="003E7DBB" w:rsidRPr="0077147B" w:rsidRDefault="003E7DBB" w:rsidP="0077147B">
      <w:pPr>
        <w:pStyle w:val="ListParagraph"/>
        <w:numPr>
          <w:ilvl w:val="0"/>
          <w:numId w:val="8"/>
        </w:numPr>
      </w:pPr>
      <w:commentRangeStart w:id="19"/>
      <w:r>
        <w:t xml:space="preserve">Reject DO data 12/28/2024 15:30 – 01/08/2025 11:00; sensor failed post </w:t>
      </w:r>
      <w:proofErr w:type="spellStart"/>
      <w:r>
        <w:t>cal</w:t>
      </w:r>
      <w:proofErr w:type="spellEnd"/>
      <w:r>
        <w:t xml:space="preserve"> checks. Severe drift more than likely due to barnacles on sensor face</w:t>
      </w:r>
      <w:commentRangeEnd w:id="19"/>
      <w:r>
        <w:rPr>
          <w:rStyle w:val="CommentReference"/>
        </w:rPr>
        <w:commentReference w:id="19"/>
      </w:r>
    </w:p>
    <w:p w14:paraId="3864961A" w14:textId="77777777" w:rsidR="00D91B20" w:rsidRDefault="00D91B20" w:rsidP="00D91B20">
      <w:pPr>
        <w:rPr>
          <w:rStyle w:val="normaltextrun"/>
          <w:b/>
          <w:bCs/>
          <w:color w:val="000000"/>
          <w:shd w:val="clear" w:color="auto" w:fill="FFFFFF"/>
        </w:rPr>
      </w:pPr>
    </w:p>
    <w:p w14:paraId="0F573261" w14:textId="77777777" w:rsidR="00D91B20" w:rsidRDefault="00D91B20" w:rsidP="00D91B20">
      <w:pPr>
        <w:rPr>
          <w:rStyle w:val="normaltextrun"/>
          <w:b/>
          <w:bCs/>
          <w:color w:val="000000"/>
          <w:shd w:val="clear" w:color="auto" w:fill="FFFFFF"/>
        </w:rPr>
      </w:pPr>
    </w:p>
    <w:p w14:paraId="76D4D1EA" w14:textId="4C3BD988" w:rsidR="00D91B20" w:rsidRDefault="00D91B20" w:rsidP="00D91B20">
      <w:pPr>
        <w:rPr>
          <w:rStyle w:val="normaltextrun"/>
          <w:b/>
          <w:bCs/>
          <w:color w:val="000000"/>
          <w:shd w:val="clear" w:color="auto" w:fill="FFFFFF"/>
        </w:rPr>
      </w:pPr>
      <w:r>
        <w:rPr>
          <w:rStyle w:val="normaltextrun"/>
          <w:b/>
          <w:bCs/>
          <w:color w:val="000000"/>
          <w:shd w:val="clear" w:color="auto" w:fill="FFFFFF"/>
        </w:rPr>
        <w:t>February: 02/05/2025-03/</w:t>
      </w:r>
      <w:r w:rsidR="00BE4A19">
        <w:rPr>
          <w:rStyle w:val="normaltextrun"/>
          <w:b/>
          <w:bCs/>
          <w:color w:val="000000"/>
          <w:shd w:val="clear" w:color="auto" w:fill="FFFFFF"/>
        </w:rPr>
        <w:t>07</w:t>
      </w:r>
      <w:r>
        <w:rPr>
          <w:rStyle w:val="normaltextrun"/>
          <w:b/>
          <w:bCs/>
          <w:color w:val="000000"/>
          <w:shd w:val="clear" w:color="auto" w:fill="FFFFFF"/>
        </w:rPr>
        <w:t>/2025</w:t>
      </w:r>
    </w:p>
    <w:p w14:paraId="1D23BC07" w14:textId="5BA12C7B" w:rsidR="00D91B20" w:rsidRPr="00646102" w:rsidRDefault="00506C8A" w:rsidP="00D91B20">
      <w:pPr>
        <w:pStyle w:val="ListParagraph"/>
        <w:numPr>
          <w:ilvl w:val="0"/>
          <w:numId w:val="8"/>
        </w:numPr>
        <w:rPr>
          <w:rStyle w:val="normaltextrun"/>
          <w:b/>
          <w:bCs/>
          <w:color w:val="000000"/>
          <w:shd w:val="clear" w:color="auto" w:fill="FFFFFF"/>
        </w:rPr>
      </w:pPr>
      <w:commentRangeStart w:id="20"/>
      <w:r w:rsidRPr="5D5C56EF">
        <w:rPr>
          <w:rStyle w:val="normaltextrun"/>
          <w:color w:val="000000" w:themeColor="text1"/>
        </w:rPr>
        <w:t xml:space="preserve">Suspect </w:t>
      </w:r>
      <w:proofErr w:type="gramStart"/>
      <w:r w:rsidR="00D91B20">
        <w:rPr>
          <w:rStyle w:val="normaltextrun"/>
          <w:color w:val="000000"/>
          <w:shd w:val="clear" w:color="auto" w:fill="FFFFFF"/>
        </w:rPr>
        <w:t>Conductivity</w:t>
      </w:r>
      <w:r w:rsidRPr="5D5C56EF">
        <w:rPr>
          <w:rStyle w:val="normaltextrun"/>
          <w:color w:val="000000" w:themeColor="text1"/>
        </w:rPr>
        <w:t>;</w:t>
      </w:r>
      <w:proofErr w:type="gramEnd"/>
      <w:r w:rsidRPr="5D5C56EF">
        <w:rPr>
          <w:rStyle w:val="normaltextrun"/>
          <w:color w:val="000000" w:themeColor="text1"/>
        </w:rPr>
        <w:t xml:space="preserve"> sensor</w:t>
      </w:r>
      <w:r w:rsidR="00D91B20">
        <w:rPr>
          <w:rStyle w:val="normaltextrun"/>
          <w:color w:val="000000"/>
          <w:shd w:val="clear" w:color="auto" w:fill="FFFFFF"/>
        </w:rPr>
        <w:t xml:space="preserve"> failed during post-calibration.</w:t>
      </w:r>
      <w:commentRangeEnd w:id="20"/>
      <w:r>
        <w:rPr>
          <w:rStyle w:val="CommentReference"/>
        </w:rPr>
        <w:commentReference w:id="20"/>
      </w:r>
      <w:r w:rsidR="00D91B20">
        <w:rPr>
          <w:rStyle w:val="normaltextrun"/>
          <w:color w:val="000000"/>
          <w:shd w:val="clear" w:color="auto" w:fill="FFFFFF"/>
        </w:rPr>
        <w:t xml:space="preserve"> </w:t>
      </w:r>
    </w:p>
    <w:p w14:paraId="0DD47941" w14:textId="77777777" w:rsidR="00646102" w:rsidRDefault="00646102" w:rsidP="00646102">
      <w:pPr>
        <w:rPr>
          <w:rStyle w:val="normaltextrun"/>
          <w:b/>
          <w:bCs/>
          <w:color w:val="000000"/>
          <w:shd w:val="clear" w:color="auto" w:fill="FFFFFF"/>
        </w:rPr>
      </w:pPr>
    </w:p>
    <w:p w14:paraId="47BBA8CE" w14:textId="585EC6E0" w:rsidR="00646102" w:rsidRP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40BDFC3" w14:textId="77777777" w:rsidR="00F83FE3" w:rsidRPr="00E14377" w:rsidRDefault="00420B23" w:rsidP="00420B23">
      <w:pPr>
        <w:pStyle w:val="ListParagraph"/>
        <w:numPr>
          <w:ilvl w:val="0"/>
          <w:numId w:val="8"/>
        </w:numPr>
        <w:rPr>
          <w:b/>
          <w:bCs/>
        </w:rPr>
      </w:pPr>
      <w:proofErr w:type="gramStart"/>
      <w:r>
        <w:t>New</w:t>
      </w:r>
      <w:proofErr w:type="gramEnd"/>
      <w:r>
        <w:t xml:space="preserve"> turbidity sensor </w:t>
      </w:r>
      <w:proofErr w:type="gramStart"/>
      <w:r>
        <w:t>put</w:t>
      </w:r>
      <w:proofErr w:type="gramEnd"/>
      <w:r>
        <w:t xml:space="preserve"> in port 1. </w:t>
      </w:r>
    </w:p>
    <w:p w14:paraId="37837598" w14:textId="2233B0A1" w:rsidR="00D91B20" w:rsidRPr="00420B23" w:rsidRDefault="00420B23" w:rsidP="00420B23">
      <w:pPr>
        <w:pStyle w:val="ListParagraph"/>
        <w:numPr>
          <w:ilvl w:val="0"/>
          <w:numId w:val="8"/>
        </w:numPr>
        <w:rPr>
          <w:b/>
          <w:bCs/>
        </w:rPr>
      </w:pPr>
      <w:commentRangeStart w:id="21"/>
      <w:r>
        <w:t xml:space="preserve">Deployed longer than 30 days due to weather complications on initial deployment. </w:t>
      </w:r>
      <w:commentRangeEnd w:id="21"/>
      <w:r w:rsidR="00F83FE3">
        <w:rPr>
          <w:rStyle w:val="CommentReference"/>
        </w:rPr>
        <w:commentReference w:id="21"/>
      </w:r>
    </w:p>
    <w:p w14:paraId="5BED93DD" w14:textId="77777777" w:rsidR="00420B23" w:rsidRDefault="00420B23" w:rsidP="00FC7037">
      <w:pPr>
        <w:rPr>
          <w:b/>
          <w:bCs/>
          <w:highlight w:val="yellow"/>
        </w:rPr>
      </w:pPr>
    </w:p>
    <w:p w14:paraId="7F2C4A19" w14:textId="1F34613F" w:rsidR="001E2AF2" w:rsidRPr="007F1D7A" w:rsidRDefault="001E2AF2" w:rsidP="00FC7037">
      <w:pPr>
        <w:rPr>
          <w:b/>
          <w:bCs/>
          <w:highlight w:val="yellow"/>
        </w:rPr>
      </w:pPr>
      <w:r w:rsidRPr="007F1D7A">
        <w:rPr>
          <w:b/>
          <w:bCs/>
          <w:highlight w:val="yellow"/>
        </w:rPr>
        <w:t>CHEW1</w:t>
      </w:r>
    </w:p>
    <w:p w14:paraId="77E1A780" w14:textId="77777777" w:rsidR="00D91B20" w:rsidRDefault="00D91B20" w:rsidP="00E9227D">
      <w:pPr>
        <w:rPr>
          <w:b/>
          <w:bCs/>
        </w:rPr>
      </w:pPr>
    </w:p>
    <w:p w14:paraId="6E5F285E" w14:textId="1901DF56" w:rsidR="00937C9B" w:rsidRDefault="0077147B" w:rsidP="00E9227D">
      <w:pPr>
        <w:rPr>
          <w:b/>
          <w:bCs/>
        </w:rPr>
      </w:pPr>
      <w:r w:rsidRPr="008C1F86">
        <w:rPr>
          <w:b/>
          <w:bCs/>
        </w:rPr>
        <w:t>January</w:t>
      </w:r>
      <w:r>
        <w:rPr>
          <w:b/>
          <w:bCs/>
        </w:rPr>
        <w:t>: 01/08/2025-02/05/2025</w:t>
      </w:r>
    </w:p>
    <w:p w14:paraId="095FF30F" w14:textId="44B64B59" w:rsidR="006978AD" w:rsidRPr="00861EA5" w:rsidRDefault="00861EA5" w:rsidP="00861EA5">
      <w:pPr>
        <w:pStyle w:val="ListParagraph"/>
        <w:numPr>
          <w:ilvl w:val="0"/>
          <w:numId w:val="8"/>
        </w:numPr>
        <w:rPr>
          <w:rStyle w:val="normaltextrun"/>
          <w:b/>
          <w:bCs/>
          <w:color w:val="000000"/>
          <w:shd w:val="clear" w:color="auto" w:fill="FFFFFF"/>
        </w:rPr>
      </w:pPr>
      <w:commentRangeStart w:id="22"/>
      <w:r>
        <w:rPr>
          <w:rStyle w:val="normaltextrun"/>
          <w:color w:val="000000"/>
          <w:shd w:val="clear" w:color="auto" w:fill="FFFFFF"/>
        </w:rPr>
        <w:t xml:space="preserve">DO failed – Biofouling on sensor face. Wiper was disconnecting and reconnecting during post-calibration. </w:t>
      </w:r>
      <w:commentRangeEnd w:id="22"/>
      <w:r w:rsidR="00F83FE3">
        <w:rPr>
          <w:rStyle w:val="CommentReference"/>
        </w:rPr>
        <w:commentReference w:id="22"/>
      </w:r>
    </w:p>
    <w:p w14:paraId="7DFAC91A" w14:textId="77777777" w:rsidR="00D91B20" w:rsidRDefault="00D91B20" w:rsidP="00D91B20">
      <w:pPr>
        <w:rPr>
          <w:rStyle w:val="normaltextrun"/>
          <w:b/>
          <w:bCs/>
          <w:color w:val="000000"/>
          <w:shd w:val="clear" w:color="auto" w:fill="FFFFFF"/>
        </w:rPr>
      </w:pPr>
    </w:p>
    <w:p w14:paraId="60C8E4FB" w14:textId="272628DF" w:rsidR="00D91B20" w:rsidRPr="00D91B20" w:rsidRDefault="00D91B20" w:rsidP="00D91B20">
      <w:pPr>
        <w:rPr>
          <w:rStyle w:val="normaltextrun"/>
          <w:b/>
          <w:bCs/>
          <w:color w:val="000000"/>
          <w:shd w:val="clear" w:color="auto" w:fill="FFFFFF"/>
        </w:rPr>
      </w:pPr>
      <w:r w:rsidRPr="00D91B20">
        <w:rPr>
          <w:rStyle w:val="normaltextrun"/>
          <w:b/>
          <w:bCs/>
          <w:color w:val="000000"/>
          <w:shd w:val="clear" w:color="auto" w:fill="FFFFFF"/>
        </w:rPr>
        <w:t>February: 02/05/2025-03/11/2025</w:t>
      </w:r>
    </w:p>
    <w:p w14:paraId="0B019A27" w14:textId="75309C2D" w:rsidR="00D86EFC" w:rsidRDefault="00D91B20" w:rsidP="00D91B20">
      <w:pPr>
        <w:pStyle w:val="ListParagraph"/>
        <w:numPr>
          <w:ilvl w:val="0"/>
          <w:numId w:val="8"/>
        </w:numPr>
        <w:rPr>
          <w:rStyle w:val="normaltextrun"/>
          <w:color w:val="000000"/>
          <w:shd w:val="clear" w:color="auto" w:fill="FFFFFF"/>
        </w:rPr>
      </w:pPr>
      <w:r w:rsidRPr="00D91B20">
        <w:rPr>
          <w:rStyle w:val="normaltextrun"/>
          <w:color w:val="000000"/>
          <w:shd w:val="clear" w:color="auto" w:fill="FFFFFF"/>
        </w:rPr>
        <w:t>Faulty DO sensor pre-deployment so switched it out before deployment</w:t>
      </w:r>
      <w:r w:rsidR="00D86EFC">
        <w:rPr>
          <w:rStyle w:val="normaltextrun"/>
          <w:color w:val="000000"/>
          <w:shd w:val="clear" w:color="auto" w:fill="FFFFFF"/>
        </w:rPr>
        <w:t>.</w:t>
      </w:r>
    </w:p>
    <w:p w14:paraId="36E4C056" w14:textId="2F151C89" w:rsidR="00E9227D" w:rsidRDefault="00684BD1" w:rsidP="00D91B20">
      <w:pPr>
        <w:pStyle w:val="ListParagraph"/>
        <w:numPr>
          <w:ilvl w:val="0"/>
          <w:numId w:val="8"/>
        </w:numPr>
        <w:rPr>
          <w:rStyle w:val="normaltextrun"/>
          <w:color w:val="000000"/>
          <w:shd w:val="clear" w:color="auto" w:fill="FFFFFF"/>
        </w:rPr>
      </w:pPr>
      <w:commentRangeStart w:id="23"/>
      <w:r>
        <w:rPr>
          <w:rStyle w:val="normaltextrun"/>
          <w:color w:val="000000"/>
          <w:shd w:val="clear" w:color="auto" w:fill="FFFFFF"/>
        </w:rPr>
        <w:t>Conductivity/temperature sensor failure throughout deployment. Data files downloaded 54 fragmented files. Merged files and renamed raw data file _revised.</w:t>
      </w:r>
      <w:r w:rsidR="00D86EFC">
        <w:rPr>
          <w:rStyle w:val="normaltextrun"/>
          <w:color w:val="000000"/>
          <w:shd w:val="clear" w:color="auto" w:fill="FFFFFF"/>
        </w:rPr>
        <w:t xml:space="preserve"> Rejected all data, except Turbidity, due to missing temperature data</w:t>
      </w:r>
      <w:r>
        <w:rPr>
          <w:rStyle w:val="normaltextrun"/>
          <w:color w:val="000000"/>
          <w:shd w:val="clear" w:color="auto" w:fill="FFFFFF"/>
        </w:rPr>
        <w:t xml:space="preserve"> </w:t>
      </w:r>
      <w:commentRangeEnd w:id="23"/>
      <w:r w:rsidR="00D86EFC">
        <w:rPr>
          <w:rStyle w:val="CommentReference"/>
        </w:rPr>
        <w:commentReference w:id="23"/>
      </w:r>
    </w:p>
    <w:p w14:paraId="3AD588FC" w14:textId="77777777" w:rsidR="00646102" w:rsidRDefault="00646102" w:rsidP="00646102">
      <w:pPr>
        <w:rPr>
          <w:rStyle w:val="normaltextrun"/>
          <w:color w:val="000000"/>
          <w:shd w:val="clear" w:color="auto" w:fill="FFFFFF"/>
        </w:rPr>
      </w:pPr>
    </w:p>
    <w:p w14:paraId="54F98A94" w14:textId="0446215E" w:rsid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0F38D6F" w14:textId="77777777" w:rsidR="00420B23" w:rsidRPr="00420B23" w:rsidRDefault="00420B23" w:rsidP="00420B23">
      <w:pPr>
        <w:pStyle w:val="ListParagraph"/>
        <w:numPr>
          <w:ilvl w:val="0"/>
          <w:numId w:val="8"/>
        </w:numPr>
        <w:rPr>
          <w:rStyle w:val="normaltextrun"/>
          <w:color w:val="000000"/>
          <w:shd w:val="clear" w:color="auto" w:fill="FFFFFF"/>
        </w:rPr>
      </w:pPr>
      <w:commentRangeStart w:id="24"/>
      <w:r w:rsidRPr="00420B23">
        <w:rPr>
          <w:rStyle w:val="normaltextrun"/>
          <w:color w:val="000000"/>
          <w:shd w:val="clear" w:color="auto" w:fill="FFFFFF"/>
        </w:rPr>
        <w:t xml:space="preserve">Deployed longer than 30 days due to weather complications on initial deployment. </w:t>
      </w:r>
      <w:commentRangeEnd w:id="24"/>
      <w:r w:rsidR="00CE7A74">
        <w:rPr>
          <w:rStyle w:val="CommentReference"/>
        </w:rPr>
        <w:commentReference w:id="24"/>
      </w:r>
    </w:p>
    <w:p w14:paraId="2D06269A" w14:textId="77777777" w:rsidR="00646102" w:rsidRPr="00420B23" w:rsidRDefault="00646102" w:rsidP="00420B23">
      <w:pPr>
        <w:ind w:left="360"/>
        <w:rPr>
          <w:rStyle w:val="normaltextrun"/>
          <w:color w:val="000000"/>
          <w:shd w:val="clear" w:color="auto" w:fill="FFFFFF"/>
        </w:rPr>
      </w:pPr>
    </w:p>
    <w:p w14:paraId="7A11DE2E" w14:textId="77777777" w:rsidR="00AE5842" w:rsidRDefault="00AE5842"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Lee, Jessica" w:date="2025-05-20T11:16:00Z" w:initials="JL">
    <w:p w14:paraId="52510F2C" w14:textId="77777777" w:rsidR="00465182" w:rsidRDefault="00465182" w:rsidP="00465182">
      <w:pPr>
        <w:pStyle w:val="CommentText"/>
      </w:pPr>
      <w:r>
        <w:rPr>
          <w:rStyle w:val="CommentReference"/>
        </w:rPr>
        <w:annotationRef/>
      </w:r>
      <w:r>
        <w:t>&lt;1&gt;[SPC(CDF)</w:t>
      </w:r>
    </w:p>
  </w:comment>
  <w:comment w:id="8" w:author="Lee, Jessica" w:date="2025-05-20T10:41:00Z" w:initials="JL">
    <w:p w14:paraId="04E27449" w14:textId="48725FB1" w:rsidR="000B469A" w:rsidRDefault="000B469A" w:rsidP="000B469A">
      <w:pPr>
        <w:pStyle w:val="CommentText"/>
      </w:pPr>
      <w:r>
        <w:rPr>
          <w:rStyle w:val="CommentReference"/>
        </w:rPr>
        <w:annotationRef/>
      </w:r>
      <w:r>
        <w:t>&lt;1&gt;[SPC](CDF)</w:t>
      </w:r>
    </w:p>
    <w:p w14:paraId="7EC67C79" w14:textId="77777777" w:rsidR="000B469A" w:rsidRDefault="000B469A" w:rsidP="000B469A">
      <w:pPr>
        <w:pStyle w:val="CommentText"/>
      </w:pPr>
      <w:r>
        <w:t>&lt;-3&gt;[SPC](CSM)</w:t>
      </w:r>
    </w:p>
  </w:comment>
  <w:comment w:id="9" w:author="Lee, Jessica" w:date="2025-05-20T11:40:00Z" w:initials="JL">
    <w:p w14:paraId="0E64AD15" w14:textId="77777777" w:rsidR="005C4137" w:rsidRDefault="005C4137" w:rsidP="005C4137">
      <w:pPr>
        <w:pStyle w:val="CommentText"/>
      </w:pPr>
      <w:r>
        <w:rPr>
          <w:rStyle w:val="CommentReference"/>
        </w:rPr>
        <w:annotationRef/>
      </w:r>
      <w:r>
        <w:t>F Record {CSM}</w:t>
      </w:r>
    </w:p>
  </w:comment>
  <w:comment w:id="10" w:author="Lee, Jessica" w:date="2025-05-20T11:50:00Z" w:initials="JL">
    <w:p w14:paraId="0F8BA103" w14:textId="77777777" w:rsidR="004D36B0" w:rsidRDefault="004D36B0" w:rsidP="004D36B0">
      <w:pPr>
        <w:pStyle w:val="CommentText"/>
      </w:pPr>
      <w:r>
        <w:rPr>
          <w:rStyle w:val="CommentReference"/>
        </w:rPr>
        <w:annotationRef/>
      </w:r>
      <w:r>
        <w:t>SpC and assoc. parameters &lt;-3&gt;[GSM]</w:t>
      </w:r>
    </w:p>
    <w:p w14:paraId="7AACB339" w14:textId="77777777" w:rsidR="004D36B0" w:rsidRDefault="004D36B0" w:rsidP="004D36B0">
      <w:pPr>
        <w:pStyle w:val="CommentText"/>
      </w:pPr>
    </w:p>
    <w:p w14:paraId="46F80DAC" w14:textId="77777777" w:rsidR="004D36B0" w:rsidRDefault="004D36B0" w:rsidP="004D36B0">
      <w:pPr>
        <w:pStyle w:val="CommentText"/>
      </w:pPr>
      <w:r>
        <w:t>Other parameters, especially DO mg/L, have been affected</w:t>
      </w:r>
    </w:p>
  </w:comment>
  <w:comment w:id="11" w:author="Lee, Jessica" w:date="2025-05-20T13:24:00Z" w:initials="JL">
    <w:p w14:paraId="4F7F9C33" w14:textId="77777777" w:rsidR="00E83FC8" w:rsidRDefault="00E83FC8" w:rsidP="00E83FC8">
      <w:pPr>
        <w:pStyle w:val="CommentText"/>
      </w:pPr>
      <w:r>
        <w:rPr>
          <w:rStyle w:val="CommentReference"/>
        </w:rPr>
        <w:annotationRef/>
      </w:r>
      <w:r>
        <w:t>Didn’t pass post cal checks. Marked as &lt;1&gt;[SPC]</w:t>
      </w:r>
    </w:p>
  </w:comment>
  <w:comment w:id="12" w:author="Lee, Jessica" w:date="2025-05-20T13:27:00Z" w:initials="JL">
    <w:p w14:paraId="599D078D" w14:textId="77777777" w:rsidR="00E83FC8" w:rsidRDefault="00E83FC8" w:rsidP="00E83FC8">
      <w:pPr>
        <w:pStyle w:val="CommentText"/>
      </w:pPr>
      <w:r>
        <w:rPr>
          <w:rStyle w:val="CommentReference"/>
        </w:rPr>
        <w:annotationRef/>
      </w:r>
      <w:r>
        <w:t>{CSM}</w:t>
      </w:r>
    </w:p>
  </w:comment>
  <w:comment w:id="13" w:author="Lee, Jessica" w:date="2025-05-21T10:57:00Z" w:initials="JL">
    <w:p w14:paraId="4108F3EE" w14:textId="77777777" w:rsidR="00EA5970" w:rsidRDefault="00EA5970" w:rsidP="00EA5970">
      <w:pPr>
        <w:pStyle w:val="CommentText"/>
      </w:pPr>
      <w:r>
        <w:rPr>
          <w:rStyle w:val="CommentReference"/>
        </w:rPr>
        <w:annotationRef/>
      </w:r>
      <w:r>
        <w:t>Temp, pH, and DO failed. Rejected all parameters</w:t>
      </w:r>
    </w:p>
    <w:p w14:paraId="71BCE26B" w14:textId="77777777" w:rsidR="00EA5970" w:rsidRDefault="00EA5970" w:rsidP="00EA5970">
      <w:pPr>
        <w:pStyle w:val="CommentText"/>
      </w:pPr>
      <w:r>
        <w:t>&lt;-3&gt;[GIM](CSM)</w:t>
      </w:r>
    </w:p>
  </w:comment>
  <w:comment w:id="14" w:author="Lee, Jessica" w:date="2025-05-21T11:03:00Z" w:initials="JL">
    <w:p w14:paraId="50FD541C" w14:textId="77777777" w:rsidR="00EA5970" w:rsidRDefault="00EA5970" w:rsidP="00EA5970">
      <w:pPr>
        <w:pStyle w:val="CommentText"/>
      </w:pPr>
      <w:r>
        <w:rPr>
          <w:rStyle w:val="CommentReference"/>
        </w:rPr>
        <w:annotationRef/>
      </w:r>
      <w:r>
        <w:t>&lt;2&gt;[GIM](CUU)</w:t>
      </w:r>
    </w:p>
  </w:comment>
  <w:comment w:id="15" w:author="Lee, Jessica" w:date="2025-05-21T11:09:00Z" w:initials="JL">
    <w:p w14:paraId="48F0D8B4" w14:textId="77777777" w:rsidR="001556ED" w:rsidRDefault="001556ED" w:rsidP="001556ED">
      <w:pPr>
        <w:pStyle w:val="CommentText"/>
      </w:pPr>
      <w:r>
        <w:rPr>
          <w:rStyle w:val="CommentReference"/>
        </w:rPr>
        <w:annotationRef/>
      </w:r>
      <w:r>
        <w:t>{CSM}</w:t>
      </w:r>
    </w:p>
  </w:comment>
  <w:comment w:id="17" w:author="Lee, Jessica" w:date="2025-05-21T16:07:00Z" w:initials="JL">
    <w:p w14:paraId="675CE43F" w14:textId="77777777" w:rsidR="00E95948" w:rsidRDefault="00E95948" w:rsidP="00E95948">
      <w:pPr>
        <w:pStyle w:val="CommentText"/>
      </w:pPr>
      <w:r>
        <w:rPr>
          <w:rStyle w:val="CommentReference"/>
        </w:rPr>
        <w:annotationRef/>
      </w:r>
      <w:r>
        <w:t>&lt;-3&gt;[SPC](CSM)</w:t>
      </w:r>
    </w:p>
    <w:p w14:paraId="09A6A4E1" w14:textId="77777777" w:rsidR="00E95948" w:rsidRDefault="00E95948" w:rsidP="00E95948">
      <w:pPr>
        <w:pStyle w:val="CommentText"/>
      </w:pPr>
      <w:r>
        <w:t>Rest of turbidity data before that &lt;1&gt;[SPC](CDF)</w:t>
      </w:r>
    </w:p>
  </w:comment>
  <w:comment w:id="18" w:author="Lee, Jessica" w:date="2025-05-21T16:19:00Z" w:initials="JL">
    <w:p w14:paraId="471A5A31" w14:textId="77777777" w:rsidR="003E7DBB" w:rsidRDefault="003E7DBB" w:rsidP="003E7DBB">
      <w:pPr>
        <w:pStyle w:val="CommentText"/>
      </w:pPr>
      <w:r>
        <w:rPr>
          <w:rStyle w:val="CommentReference"/>
        </w:rPr>
        <w:annotationRef/>
      </w:r>
      <w:r>
        <w:t>&lt;1&gt;[SPC](CDF)</w:t>
      </w:r>
    </w:p>
  </w:comment>
  <w:comment w:id="19" w:author="Lee, Jessica" w:date="2025-05-21T16:16:00Z" w:initials="JL">
    <w:p w14:paraId="6854005A" w14:textId="152AD0CD" w:rsidR="003E7DBB" w:rsidRDefault="003E7DBB" w:rsidP="003E7DBB">
      <w:pPr>
        <w:pStyle w:val="CommentText"/>
      </w:pPr>
      <w:r>
        <w:rPr>
          <w:rStyle w:val="CommentReference"/>
        </w:rPr>
        <w:annotationRef/>
      </w:r>
      <w:r>
        <w:t>&lt;-3&gt;[SPC](CSM)</w:t>
      </w:r>
    </w:p>
    <w:p w14:paraId="799E6990" w14:textId="77777777" w:rsidR="003E7DBB" w:rsidRDefault="003E7DBB" w:rsidP="003E7DBB">
      <w:pPr>
        <w:pStyle w:val="CommentText"/>
      </w:pPr>
    </w:p>
    <w:p w14:paraId="4D44B698" w14:textId="77777777" w:rsidR="003E7DBB" w:rsidRDefault="003E7DBB" w:rsidP="003E7DBB">
      <w:pPr>
        <w:pStyle w:val="CommentText"/>
      </w:pPr>
      <w:r>
        <w:t xml:space="preserve">We will need to go back and updated the 2024 data during Tertiary Review. </w:t>
      </w:r>
    </w:p>
    <w:p w14:paraId="601DB3AB" w14:textId="77777777" w:rsidR="003E7DBB" w:rsidRDefault="003E7DBB" w:rsidP="003E7DBB">
      <w:pPr>
        <w:pStyle w:val="CommentText"/>
      </w:pPr>
    </w:p>
    <w:p w14:paraId="78BE533F" w14:textId="77777777" w:rsidR="003E7DBB" w:rsidRDefault="003E7DBB" w:rsidP="003E7DBB">
      <w:pPr>
        <w:pStyle w:val="CommentText"/>
      </w:pPr>
      <w:r>
        <w:t>DO NOT RESOLVE/REMOVE THIS COMMENT</w:t>
      </w:r>
    </w:p>
  </w:comment>
  <w:comment w:id="20" w:author="Lee, Jessica" w:date="2025-05-21T16:25:00Z" w:initials="JL">
    <w:p w14:paraId="42416D9B" w14:textId="77777777" w:rsidR="00506C8A" w:rsidRDefault="00506C8A" w:rsidP="00506C8A">
      <w:pPr>
        <w:pStyle w:val="CommentText"/>
      </w:pPr>
      <w:r>
        <w:rPr>
          <w:rStyle w:val="CommentReference"/>
        </w:rPr>
        <w:annotationRef/>
      </w:r>
      <w:r>
        <w:t>&lt;1&gt;[SPC]</w:t>
      </w:r>
    </w:p>
    <w:p w14:paraId="63169A0A" w14:textId="77777777" w:rsidR="00506C8A" w:rsidRDefault="00506C8A" w:rsidP="00506C8A">
      <w:pPr>
        <w:pStyle w:val="CommentText"/>
      </w:pPr>
    </w:p>
    <w:p w14:paraId="37E59300" w14:textId="77777777" w:rsidR="00506C8A" w:rsidRDefault="00506C8A" w:rsidP="00506C8A">
      <w:pPr>
        <w:pStyle w:val="CommentText"/>
      </w:pPr>
      <w:r>
        <w:t>Leave this comment open to review in Q2. Take a look at the end of the deployment and see if drift occurred</w:t>
      </w:r>
    </w:p>
  </w:comment>
  <w:comment w:id="21" w:author="Lee, Jessica" w:date="2025-05-21T16:31:00Z" w:initials="JL">
    <w:p w14:paraId="56C7A3D3" w14:textId="77777777" w:rsidR="00F83FE3" w:rsidRDefault="00F83FE3" w:rsidP="00F83FE3">
      <w:pPr>
        <w:pStyle w:val="CommentText"/>
      </w:pPr>
      <w:r>
        <w:rPr>
          <w:rStyle w:val="CommentReference"/>
        </w:rPr>
        <w:annotationRef/>
      </w:r>
      <w:r>
        <w:t>{CSM}</w:t>
      </w:r>
    </w:p>
  </w:comment>
  <w:comment w:id="22" w:author="Lee, Jessica" w:date="2025-05-21T16:38:00Z" w:initials="JL">
    <w:p w14:paraId="35913A80" w14:textId="77777777" w:rsidR="00F83FE3" w:rsidRDefault="00F83FE3" w:rsidP="00F83FE3">
      <w:pPr>
        <w:pStyle w:val="CommentText"/>
      </w:pPr>
      <w:r>
        <w:rPr>
          <w:rStyle w:val="CommentReference"/>
        </w:rPr>
        <w:annotationRef/>
      </w:r>
      <w:r>
        <w:t>&lt;1&gt;[SPC]</w:t>
      </w:r>
    </w:p>
  </w:comment>
  <w:comment w:id="23" w:author="Lee, Jessica" w:date="2025-05-21T16:44:00Z" w:initials="JL">
    <w:p w14:paraId="4E3975A6" w14:textId="77777777" w:rsidR="00CE7A74" w:rsidRDefault="00D86EFC" w:rsidP="00CE7A74">
      <w:pPr>
        <w:pStyle w:val="CommentText"/>
      </w:pPr>
      <w:r>
        <w:rPr>
          <w:rStyle w:val="CommentReference"/>
        </w:rPr>
        <w:annotationRef/>
      </w:r>
      <w:r w:rsidR="00CE7A74">
        <w:t>&lt;-3&gt;[GIM](CSM) in instances where temp was missing</w:t>
      </w:r>
    </w:p>
    <w:p w14:paraId="0730E45B" w14:textId="77777777" w:rsidR="00CE7A74" w:rsidRDefault="00CE7A74" w:rsidP="00CE7A74">
      <w:pPr>
        <w:pStyle w:val="CommentText"/>
      </w:pPr>
    </w:p>
  </w:comment>
  <w:comment w:id="24" w:author="Lee, Jessica" w:date="2025-05-21T17:00:00Z" w:initials="JL">
    <w:p w14:paraId="5B73F3EB" w14:textId="77777777" w:rsidR="00CE7A74" w:rsidRDefault="00CE7A74" w:rsidP="00CE7A74">
      <w:pPr>
        <w:pStyle w:val="CommentText"/>
      </w:pPr>
      <w:r>
        <w:rPr>
          <w:rStyle w:val="CommentReference"/>
        </w:rPr>
        <w:annotationRef/>
      </w:r>
      <w:r>
        <w:t>{CSM}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510F2C" w15:done="1"/>
  <w15:commentEx w15:paraId="7EC67C79" w15:done="1"/>
  <w15:commentEx w15:paraId="0E64AD15" w15:done="1"/>
  <w15:commentEx w15:paraId="46F80DAC" w15:done="1"/>
  <w15:commentEx w15:paraId="4F7F9C33" w15:done="1"/>
  <w15:commentEx w15:paraId="599D078D" w15:done="1"/>
  <w15:commentEx w15:paraId="71BCE26B" w15:done="1"/>
  <w15:commentEx w15:paraId="50FD541C" w15:done="1"/>
  <w15:commentEx w15:paraId="48F0D8B4" w15:done="1"/>
  <w15:commentEx w15:paraId="09A6A4E1" w15:done="1"/>
  <w15:commentEx w15:paraId="471A5A31" w15:done="1"/>
  <w15:commentEx w15:paraId="78BE533F" w15:done="0"/>
  <w15:commentEx w15:paraId="37E59300" w15:done="0"/>
  <w15:commentEx w15:paraId="56C7A3D3" w15:done="1"/>
  <w15:commentEx w15:paraId="35913A80" w15:done="1"/>
  <w15:commentEx w15:paraId="0730E45B" w15:done="1"/>
  <w15:commentEx w15:paraId="5B73F3E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F65422" w16cex:dateUtc="2025-05-20T15:16:00Z"/>
  <w16cex:commentExtensible w16cex:durableId="322D66F3" w16cex:dateUtc="2025-05-20T14:41:00Z"/>
  <w16cex:commentExtensible w16cex:durableId="0E305CF9" w16cex:dateUtc="2025-05-20T15:40:00Z"/>
  <w16cex:commentExtensible w16cex:durableId="228564A8" w16cex:dateUtc="2025-05-20T15:50:00Z"/>
  <w16cex:commentExtensible w16cex:durableId="1709F800" w16cex:dateUtc="2025-05-20T17:24:00Z">
    <w16cex:extLst>
      <w16:ext w16:uri="{CE6994B0-6A32-4C9F-8C6B-6E91EDA988CE}">
        <cr:reactions xmlns:cr="http://schemas.microsoft.com/office/comments/2020/reactions">
          <cr:reaction reactionType="1">
            <cr:reactionInfo dateUtc="2025-05-22T17:35:52Z">
              <cr:user userId="S::mary.mcmurray@floridadep.gov::c92a0384-c413-4924-acfc-276fa2fcf65f" userProvider="AD" userName="McMurray, Mary"/>
            </cr:reactionInfo>
          </cr:reaction>
        </cr:reactions>
      </w16:ext>
    </w16cex:extLst>
  </w16cex:commentExtensible>
  <w16cex:commentExtensible w16cex:durableId="1221205E" w16cex:dateUtc="2025-05-20T17:27:00Z"/>
  <w16cex:commentExtensible w16cex:durableId="671A888A" w16cex:dateUtc="2025-05-21T14:57:00Z"/>
  <w16cex:commentExtensible w16cex:durableId="31C6BFD3" w16cex:dateUtc="2025-05-21T15:03:00Z"/>
  <w16cex:commentExtensible w16cex:durableId="297DC2EC" w16cex:dateUtc="2025-05-21T15:09:00Z"/>
  <w16cex:commentExtensible w16cex:durableId="25805A0B" w16cex:dateUtc="2025-05-21T20:07:00Z">
    <w16cex:extLst>
      <w16:ext w16:uri="{CE6994B0-6A32-4C9F-8C6B-6E91EDA988CE}">
        <cr:reactions xmlns:cr="http://schemas.microsoft.com/office/comments/2020/reactions">
          <cr:reaction reactionType="1">
            <cr:reactionInfo dateUtc="2025-05-22T17:36:14Z">
              <cr:user userId="S::mary.mcmurray@floridadep.gov::c92a0384-c413-4924-acfc-276fa2fcf65f" userProvider="AD" userName="McMurray, Mary"/>
            </cr:reactionInfo>
          </cr:reaction>
        </cr:reactions>
      </w16:ext>
    </w16cex:extLst>
  </w16cex:commentExtensible>
  <w16cex:commentExtensible w16cex:durableId="598C80CD" w16cex:dateUtc="2025-05-21T20:19:00Z"/>
  <w16cex:commentExtensible w16cex:durableId="29AF3A08" w16cex:dateUtc="2025-05-21T20:16:00Z">
    <w16cex:extLst>
      <w16:ext w16:uri="{CE6994B0-6A32-4C9F-8C6B-6E91EDA988CE}">
        <cr:reactions xmlns:cr="http://schemas.microsoft.com/office/comments/2020/reactions">
          <cr:reaction reactionType="1">
            <cr:reactionInfo dateUtc="2025-05-22T17:36:24Z">
              <cr:user userId="S::mary.mcmurray@floridadep.gov::c92a0384-c413-4924-acfc-276fa2fcf65f" userProvider="AD" userName="McMurray, Mary"/>
            </cr:reactionInfo>
          </cr:reaction>
        </cr:reactions>
      </w16:ext>
    </w16cex:extLst>
  </w16cex:commentExtensible>
  <w16cex:commentExtensible w16cex:durableId="454803D9" w16cex:dateUtc="2025-05-21T20:25:00Z">
    <w16cex:extLst>
      <w16:ext w16:uri="{CE6994B0-6A32-4C9F-8C6B-6E91EDA988CE}">
        <cr:reactions xmlns:cr="http://schemas.microsoft.com/office/comments/2020/reactions">
          <cr:reaction reactionType="1">
            <cr:reactionInfo dateUtc="2025-05-22T17:36:30Z">
              <cr:user userId="S::mary.mcmurray@floridadep.gov::c92a0384-c413-4924-acfc-276fa2fcf65f" userProvider="AD" userName="McMurray, Mary"/>
            </cr:reactionInfo>
          </cr:reaction>
        </cr:reactions>
      </w16:ext>
    </w16cex:extLst>
  </w16cex:commentExtensible>
  <w16cex:commentExtensible w16cex:durableId="31D4258A" w16cex:dateUtc="2025-05-21T20:31:00Z"/>
  <w16cex:commentExtensible w16cex:durableId="58C58F27" w16cex:dateUtc="2025-05-21T20:38:00Z"/>
  <w16cex:commentExtensible w16cex:durableId="6C19DD48" w16cex:dateUtc="2025-05-21T20:44:00Z"/>
  <w16cex:commentExtensible w16cex:durableId="32D682F1" w16cex:dateUtc="2025-05-21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510F2C" w16cid:durableId="45F65422"/>
  <w16cid:commentId w16cid:paraId="7EC67C79" w16cid:durableId="322D66F3"/>
  <w16cid:commentId w16cid:paraId="0E64AD15" w16cid:durableId="0E305CF9"/>
  <w16cid:commentId w16cid:paraId="46F80DAC" w16cid:durableId="228564A8"/>
  <w16cid:commentId w16cid:paraId="4F7F9C33" w16cid:durableId="1709F800"/>
  <w16cid:commentId w16cid:paraId="599D078D" w16cid:durableId="1221205E"/>
  <w16cid:commentId w16cid:paraId="71BCE26B" w16cid:durableId="671A888A"/>
  <w16cid:commentId w16cid:paraId="50FD541C" w16cid:durableId="31C6BFD3"/>
  <w16cid:commentId w16cid:paraId="48F0D8B4" w16cid:durableId="297DC2EC"/>
  <w16cid:commentId w16cid:paraId="09A6A4E1" w16cid:durableId="25805A0B"/>
  <w16cid:commentId w16cid:paraId="471A5A31" w16cid:durableId="598C80CD"/>
  <w16cid:commentId w16cid:paraId="78BE533F" w16cid:durableId="29AF3A08"/>
  <w16cid:commentId w16cid:paraId="37E59300" w16cid:durableId="454803D9"/>
  <w16cid:commentId w16cid:paraId="56C7A3D3" w16cid:durableId="31D4258A"/>
  <w16cid:commentId w16cid:paraId="35913A80" w16cid:durableId="58C58F27"/>
  <w16cid:commentId w16cid:paraId="0730E45B" w16cid:durableId="6C19DD48"/>
  <w16cid:commentId w16cid:paraId="5B73F3EB" w16cid:durableId="32D682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239DE" w14:textId="77777777" w:rsidR="00C352BF" w:rsidRDefault="00C352BF" w:rsidP="00C352BF">
      <w:r>
        <w:separator/>
      </w:r>
    </w:p>
  </w:endnote>
  <w:endnote w:type="continuationSeparator" w:id="0">
    <w:p w14:paraId="67EC877E" w14:textId="77777777" w:rsidR="00C352BF" w:rsidRDefault="00C352BF"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D02E" w14:textId="77777777" w:rsidR="00C352BF" w:rsidRDefault="00C35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C631" w14:textId="77777777" w:rsidR="00C352BF" w:rsidRDefault="00C35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57E3" w14:textId="77777777" w:rsidR="00C352BF" w:rsidRDefault="00C35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CD047" w14:textId="77777777" w:rsidR="00C352BF" w:rsidRDefault="00C352BF" w:rsidP="00C352BF">
      <w:r>
        <w:separator/>
      </w:r>
    </w:p>
  </w:footnote>
  <w:footnote w:type="continuationSeparator" w:id="0">
    <w:p w14:paraId="3CDF67FF" w14:textId="77777777" w:rsidR="00C352BF" w:rsidRDefault="00C352BF" w:rsidP="00C35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5437" w14:textId="77777777" w:rsidR="00C352BF" w:rsidRDefault="00C35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7188" w14:textId="77777777" w:rsidR="00C352BF" w:rsidRDefault="00C35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6C3F" w14:textId="77777777" w:rsidR="00C352BF" w:rsidRDefault="00C35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7F2"/>
    <w:multiLevelType w:val="hybridMultilevel"/>
    <w:tmpl w:val="6CE6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A52F5D"/>
    <w:multiLevelType w:val="hybridMultilevel"/>
    <w:tmpl w:val="7C86A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853655"/>
    <w:multiLevelType w:val="hybridMultilevel"/>
    <w:tmpl w:val="767A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554429"/>
    <w:multiLevelType w:val="hybridMultilevel"/>
    <w:tmpl w:val="4E88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400348">
    <w:abstractNumId w:val="1"/>
  </w:num>
  <w:num w:numId="2" w16cid:durableId="907030624">
    <w:abstractNumId w:val="5"/>
  </w:num>
  <w:num w:numId="3" w16cid:durableId="1029839735">
    <w:abstractNumId w:val="0"/>
  </w:num>
  <w:num w:numId="4" w16cid:durableId="793989720">
    <w:abstractNumId w:val="3"/>
  </w:num>
  <w:num w:numId="5" w16cid:durableId="1466116653">
    <w:abstractNumId w:val="4"/>
  </w:num>
  <w:num w:numId="6" w16cid:durableId="1863204327">
    <w:abstractNumId w:val="2"/>
  </w:num>
  <w:num w:numId="7" w16cid:durableId="944272356">
    <w:abstractNumId w:val="7"/>
  </w:num>
  <w:num w:numId="8" w16cid:durableId="2138988792">
    <w:abstractNumId w:val="8"/>
  </w:num>
  <w:num w:numId="9" w16cid:durableId="64234471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C1A3"/>
    <w:rsid w:val="00030101"/>
    <w:rsid w:val="0003110A"/>
    <w:rsid w:val="0005043D"/>
    <w:rsid w:val="0005197E"/>
    <w:rsid w:val="00053032"/>
    <w:rsid w:val="0005355A"/>
    <w:rsid w:val="00054400"/>
    <w:rsid w:val="000575FD"/>
    <w:rsid w:val="00063C8C"/>
    <w:rsid w:val="0006699C"/>
    <w:rsid w:val="00071C94"/>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69A"/>
    <w:rsid w:val="000B4A84"/>
    <w:rsid w:val="000C1139"/>
    <w:rsid w:val="000C3569"/>
    <w:rsid w:val="000C3B80"/>
    <w:rsid w:val="000C4524"/>
    <w:rsid w:val="000C715F"/>
    <w:rsid w:val="000D028F"/>
    <w:rsid w:val="000D5A55"/>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6ED"/>
    <w:rsid w:val="00155A75"/>
    <w:rsid w:val="00157737"/>
    <w:rsid w:val="00160F0E"/>
    <w:rsid w:val="001632D1"/>
    <w:rsid w:val="00164E86"/>
    <w:rsid w:val="0017149A"/>
    <w:rsid w:val="00174732"/>
    <w:rsid w:val="00175549"/>
    <w:rsid w:val="00176D70"/>
    <w:rsid w:val="00181474"/>
    <w:rsid w:val="00182C77"/>
    <w:rsid w:val="00187759"/>
    <w:rsid w:val="0019056E"/>
    <w:rsid w:val="0019113A"/>
    <w:rsid w:val="001A0BEB"/>
    <w:rsid w:val="001A3849"/>
    <w:rsid w:val="001B0AC6"/>
    <w:rsid w:val="001B0FE7"/>
    <w:rsid w:val="001B4FFF"/>
    <w:rsid w:val="001B55ED"/>
    <w:rsid w:val="001B7FE9"/>
    <w:rsid w:val="001C316B"/>
    <w:rsid w:val="001C3737"/>
    <w:rsid w:val="001C3A9C"/>
    <w:rsid w:val="001C740E"/>
    <w:rsid w:val="001D0267"/>
    <w:rsid w:val="001D2952"/>
    <w:rsid w:val="001D6398"/>
    <w:rsid w:val="001D6967"/>
    <w:rsid w:val="001E2AF2"/>
    <w:rsid w:val="001F241B"/>
    <w:rsid w:val="001F677A"/>
    <w:rsid w:val="0020098A"/>
    <w:rsid w:val="00205665"/>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43A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317A"/>
    <w:rsid w:val="002A574F"/>
    <w:rsid w:val="002B31B5"/>
    <w:rsid w:val="002B6885"/>
    <w:rsid w:val="002C217A"/>
    <w:rsid w:val="002C232D"/>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437C"/>
    <w:rsid w:val="003428C1"/>
    <w:rsid w:val="00344E23"/>
    <w:rsid w:val="00351EA7"/>
    <w:rsid w:val="00352464"/>
    <w:rsid w:val="00356B7A"/>
    <w:rsid w:val="00360BBF"/>
    <w:rsid w:val="00361221"/>
    <w:rsid w:val="003620DF"/>
    <w:rsid w:val="00362526"/>
    <w:rsid w:val="00365802"/>
    <w:rsid w:val="003777E1"/>
    <w:rsid w:val="00377B2E"/>
    <w:rsid w:val="00381F38"/>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E7DBB"/>
    <w:rsid w:val="003F1C33"/>
    <w:rsid w:val="003F5BDA"/>
    <w:rsid w:val="0040044B"/>
    <w:rsid w:val="00400A47"/>
    <w:rsid w:val="00400E98"/>
    <w:rsid w:val="0040288A"/>
    <w:rsid w:val="00405B3F"/>
    <w:rsid w:val="00406EE4"/>
    <w:rsid w:val="00410337"/>
    <w:rsid w:val="004123DD"/>
    <w:rsid w:val="00415368"/>
    <w:rsid w:val="00420437"/>
    <w:rsid w:val="00420B23"/>
    <w:rsid w:val="00421CAF"/>
    <w:rsid w:val="00423B28"/>
    <w:rsid w:val="00423D4A"/>
    <w:rsid w:val="00423F70"/>
    <w:rsid w:val="004314F6"/>
    <w:rsid w:val="004322DA"/>
    <w:rsid w:val="00433737"/>
    <w:rsid w:val="004355C4"/>
    <w:rsid w:val="00436C9F"/>
    <w:rsid w:val="00441EBD"/>
    <w:rsid w:val="00445C7B"/>
    <w:rsid w:val="00447C96"/>
    <w:rsid w:val="00454572"/>
    <w:rsid w:val="00455251"/>
    <w:rsid w:val="00460DAD"/>
    <w:rsid w:val="00463559"/>
    <w:rsid w:val="00464FCA"/>
    <w:rsid w:val="00465182"/>
    <w:rsid w:val="00477BFB"/>
    <w:rsid w:val="00481CC8"/>
    <w:rsid w:val="00482CCB"/>
    <w:rsid w:val="00483620"/>
    <w:rsid w:val="0048399D"/>
    <w:rsid w:val="00485998"/>
    <w:rsid w:val="00487D25"/>
    <w:rsid w:val="004900DB"/>
    <w:rsid w:val="00490BD7"/>
    <w:rsid w:val="00491F29"/>
    <w:rsid w:val="004937CB"/>
    <w:rsid w:val="004942C7"/>
    <w:rsid w:val="0049655D"/>
    <w:rsid w:val="00496BD1"/>
    <w:rsid w:val="00497861"/>
    <w:rsid w:val="004A035C"/>
    <w:rsid w:val="004A4682"/>
    <w:rsid w:val="004A6374"/>
    <w:rsid w:val="004A6948"/>
    <w:rsid w:val="004B0D57"/>
    <w:rsid w:val="004B3919"/>
    <w:rsid w:val="004B7AEC"/>
    <w:rsid w:val="004C048E"/>
    <w:rsid w:val="004C24EF"/>
    <w:rsid w:val="004D1AF2"/>
    <w:rsid w:val="004D36B0"/>
    <w:rsid w:val="004D6ECC"/>
    <w:rsid w:val="004D70C4"/>
    <w:rsid w:val="004D7308"/>
    <w:rsid w:val="004E32DF"/>
    <w:rsid w:val="004F2F99"/>
    <w:rsid w:val="004F3B76"/>
    <w:rsid w:val="004F7DC5"/>
    <w:rsid w:val="00502B0F"/>
    <w:rsid w:val="00506C8A"/>
    <w:rsid w:val="00511166"/>
    <w:rsid w:val="0051726B"/>
    <w:rsid w:val="00520954"/>
    <w:rsid w:val="0053014D"/>
    <w:rsid w:val="00534E26"/>
    <w:rsid w:val="0053575A"/>
    <w:rsid w:val="00536135"/>
    <w:rsid w:val="00550399"/>
    <w:rsid w:val="0055103C"/>
    <w:rsid w:val="00553BC1"/>
    <w:rsid w:val="00561863"/>
    <w:rsid w:val="00577D4F"/>
    <w:rsid w:val="005782F1"/>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C4137"/>
    <w:rsid w:val="005D2E6D"/>
    <w:rsid w:val="005D34DC"/>
    <w:rsid w:val="005D3A59"/>
    <w:rsid w:val="005D3D93"/>
    <w:rsid w:val="005D4B57"/>
    <w:rsid w:val="005D64ED"/>
    <w:rsid w:val="005D7087"/>
    <w:rsid w:val="005E1A76"/>
    <w:rsid w:val="005E4267"/>
    <w:rsid w:val="005E4E68"/>
    <w:rsid w:val="005F1D30"/>
    <w:rsid w:val="005F56DA"/>
    <w:rsid w:val="0060063B"/>
    <w:rsid w:val="00601466"/>
    <w:rsid w:val="00610B88"/>
    <w:rsid w:val="006110F1"/>
    <w:rsid w:val="006119BA"/>
    <w:rsid w:val="0062322E"/>
    <w:rsid w:val="006302BD"/>
    <w:rsid w:val="00631422"/>
    <w:rsid w:val="00633FD1"/>
    <w:rsid w:val="00644BD6"/>
    <w:rsid w:val="00646102"/>
    <w:rsid w:val="00646786"/>
    <w:rsid w:val="0064763E"/>
    <w:rsid w:val="006522EF"/>
    <w:rsid w:val="006555CD"/>
    <w:rsid w:val="006559FE"/>
    <w:rsid w:val="006570AF"/>
    <w:rsid w:val="00670572"/>
    <w:rsid w:val="00672E09"/>
    <w:rsid w:val="00673DBE"/>
    <w:rsid w:val="00675D89"/>
    <w:rsid w:val="00684BD1"/>
    <w:rsid w:val="006863D1"/>
    <w:rsid w:val="006978AD"/>
    <w:rsid w:val="006A26D0"/>
    <w:rsid w:val="006B62E5"/>
    <w:rsid w:val="006B6F51"/>
    <w:rsid w:val="006B7D64"/>
    <w:rsid w:val="006B7D70"/>
    <w:rsid w:val="006B7FCC"/>
    <w:rsid w:val="006C5243"/>
    <w:rsid w:val="006D0ED8"/>
    <w:rsid w:val="006D1140"/>
    <w:rsid w:val="006D2A8D"/>
    <w:rsid w:val="006D6A66"/>
    <w:rsid w:val="006D7CAD"/>
    <w:rsid w:val="006E074D"/>
    <w:rsid w:val="006E138A"/>
    <w:rsid w:val="006E20C8"/>
    <w:rsid w:val="006E550B"/>
    <w:rsid w:val="006E5BAA"/>
    <w:rsid w:val="006E5EAF"/>
    <w:rsid w:val="006E68DA"/>
    <w:rsid w:val="006E6DBF"/>
    <w:rsid w:val="006F0630"/>
    <w:rsid w:val="006F39F9"/>
    <w:rsid w:val="007066D9"/>
    <w:rsid w:val="0071269C"/>
    <w:rsid w:val="00714543"/>
    <w:rsid w:val="0071667B"/>
    <w:rsid w:val="00716DD5"/>
    <w:rsid w:val="0072063F"/>
    <w:rsid w:val="007209F3"/>
    <w:rsid w:val="00722304"/>
    <w:rsid w:val="00732321"/>
    <w:rsid w:val="00733AD7"/>
    <w:rsid w:val="00734A89"/>
    <w:rsid w:val="00740297"/>
    <w:rsid w:val="00740654"/>
    <w:rsid w:val="00743406"/>
    <w:rsid w:val="007445F2"/>
    <w:rsid w:val="007464A2"/>
    <w:rsid w:val="00755D78"/>
    <w:rsid w:val="007628EB"/>
    <w:rsid w:val="00763593"/>
    <w:rsid w:val="007671CE"/>
    <w:rsid w:val="00770F04"/>
    <w:rsid w:val="0077147B"/>
    <w:rsid w:val="00771D9C"/>
    <w:rsid w:val="0077223E"/>
    <w:rsid w:val="00776C2E"/>
    <w:rsid w:val="0078256E"/>
    <w:rsid w:val="007848DF"/>
    <w:rsid w:val="00791E43"/>
    <w:rsid w:val="0079571E"/>
    <w:rsid w:val="007A15C7"/>
    <w:rsid w:val="007A2AA3"/>
    <w:rsid w:val="007A535A"/>
    <w:rsid w:val="007A5B8E"/>
    <w:rsid w:val="007B189B"/>
    <w:rsid w:val="007B22EF"/>
    <w:rsid w:val="007B251A"/>
    <w:rsid w:val="007B26D6"/>
    <w:rsid w:val="007B4522"/>
    <w:rsid w:val="007C180A"/>
    <w:rsid w:val="007C30E4"/>
    <w:rsid w:val="007C62FE"/>
    <w:rsid w:val="007D2037"/>
    <w:rsid w:val="007D2648"/>
    <w:rsid w:val="007D295F"/>
    <w:rsid w:val="007D4AD0"/>
    <w:rsid w:val="007D6365"/>
    <w:rsid w:val="007E0AF9"/>
    <w:rsid w:val="007E31A0"/>
    <w:rsid w:val="007E7053"/>
    <w:rsid w:val="007F1D7A"/>
    <w:rsid w:val="007F2FA6"/>
    <w:rsid w:val="007F6B14"/>
    <w:rsid w:val="0080149B"/>
    <w:rsid w:val="008135FF"/>
    <w:rsid w:val="00813C5D"/>
    <w:rsid w:val="00816964"/>
    <w:rsid w:val="008172A1"/>
    <w:rsid w:val="00822CAA"/>
    <w:rsid w:val="0082682E"/>
    <w:rsid w:val="008310FB"/>
    <w:rsid w:val="00832F37"/>
    <w:rsid w:val="008433EA"/>
    <w:rsid w:val="00852269"/>
    <w:rsid w:val="008538E4"/>
    <w:rsid w:val="00857BA4"/>
    <w:rsid w:val="00857EBF"/>
    <w:rsid w:val="008608E5"/>
    <w:rsid w:val="00861AD1"/>
    <w:rsid w:val="00861EA5"/>
    <w:rsid w:val="00862655"/>
    <w:rsid w:val="00863021"/>
    <w:rsid w:val="00863764"/>
    <w:rsid w:val="00864F6F"/>
    <w:rsid w:val="008664A4"/>
    <w:rsid w:val="00871F90"/>
    <w:rsid w:val="00872788"/>
    <w:rsid w:val="00874425"/>
    <w:rsid w:val="00887117"/>
    <w:rsid w:val="008946E2"/>
    <w:rsid w:val="00897C8A"/>
    <w:rsid w:val="008A0255"/>
    <w:rsid w:val="008A33C0"/>
    <w:rsid w:val="008A46F7"/>
    <w:rsid w:val="008A4760"/>
    <w:rsid w:val="008A5DA8"/>
    <w:rsid w:val="008A7EFC"/>
    <w:rsid w:val="008B3E0A"/>
    <w:rsid w:val="008B408F"/>
    <w:rsid w:val="008B525A"/>
    <w:rsid w:val="008C1A32"/>
    <w:rsid w:val="008C1F86"/>
    <w:rsid w:val="008C6530"/>
    <w:rsid w:val="008D0B1A"/>
    <w:rsid w:val="008D1F20"/>
    <w:rsid w:val="008D4081"/>
    <w:rsid w:val="008D4100"/>
    <w:rsid w:val="008D42CE"/>
    <w:rsid w:val="008D464A"/>
    <w:rsid w:val="008E7045"/>
    <w:rsid w:val="008F37E5"/>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6336"/>
    <w:rsid w:val="00946D4F"/>
    <w:rsid w:val="009502FA"/>
    <w:rsid w:val="00951207"/>
    <w:rsid w:val="00957C39"/>
    <w:rsid w:val="00957D1B"/>
    <w:rsid w:val="00963167"/>
    <w:rsid w:val="00974184"/>
    <w:rsid w:val="00974BEE"/>
    <w:rsid w:val="00981ECF"/>
    <w:rsid w:val="00986EFD"/>
    <w:rsid w:val="00993546"/>
    <w:rsid w:val="00993F3D"/>
    <w:rsid w:val="009947E6"/>
    <w:rsid w:val="009B11BD"/>
    <w:rsid w:val="009B2C23"/>
    <w:rsid w:val="009B469D"/>
    <w:rsid w:val="009C0B4C"/>
    <w:rsid w:val="009E23EF"/>
    <w:rsid w:val="009F5051"/>
    <w:rsid w:val="009F51AB"/>
    <w:rsid w:val="00A00BA8"/>
    <w:rsid w:val="00A0155A"/>
    <w:rsid w:val="00A03363"/>
    <w:rsid w:val="00A03412"/>
    <w:rsid w:val="00A06B63"/>
    <w:rsid w:val="00A10129"/>
    <w:rsid w:val="00A14F32"/>
    <w:rsid w:val="00A14F8D"/>
    <w:rsid w:val="00A15571"/>
    <w:rsid w:val="00A19D28"/>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B46F1"/>
    <w:rsid w:val="00AC412D"/>
    <w:rsid w:val="00AC4514"/>
    <w:rsid w:val="00AD660B"/>
    <w:rsid w:val="00AD72E0"/>
    <w:rsid w:val="00AE1F1A"/>
    <w:rsid w:val="00AE4DF7"/>
    <w:rsid w:val="00AE5842"/>
    <w:rsid w:val="00AF02A0"/>
    <w:rsid w:val="00AF26E5"/>
    <w:rsid w:val="00AF2BA8"/>
    <w:rsid w:val="00AF6E38"/>
    <w:rsid w:val="00B00D64"/>
    <w:rsid w:val="00B03C23"/>
    <w:rsid w:val="00B117FE"/>
    <w:rsid w:val="00B137AD"/>
    <w:rsid w:val="00B1593A"/>
    <w:rsid w:val="00B16F5F"/>
    <w:rsid w:val="00B21751"/>
    <w:rsid w:val="00B21FBC"/>
    <w:rsid w:val="00B22543"/>
    <w:rsid w:val="00B22A08"/>
    <w:rsid w:val="00B300EE"/>
    <w:rsid w:val="00B35BD7"/>
    <w:rsid w:val="00B4115F"/>
    <w:rsid w:val="00B413A0"/>
    <w:rsid w:val="00B41EC6"/>
    <w:rsid w:val="00B433CA"/>
    <w:rsid w:val="00B43A93"/>
    <w:rsid w:val="00B46C99"/>
    <w:rsid w:val="00B47280"/>
    <w:rsid w:val="00B542A6"/>
    <w:rsid w:val="00B54AC8"/>
    <w:rsid w:val="00B5565E"/>
    <w:rsid w:val="00B60922"/>
    <w:rsid w:val="00B62A8D"/>
    <w:rsid w:val="00B64DD8"/>
    <w:rsid w:val="00B6524E"/>
    <w:rsid w:val="00B70565"/>
    <w:rsid w:val="00B7272F"/>
    <w:rsid w:val="00B76AEF"/>
    <w:rsid w:val="00B8636F"/>
    <w:rsid w:val="00B9100B"/>
    <w:rsid w:val="00B972CD"/>
    <w:rsid w:val="00B97969"/>
    <w:rsid w:val="00BA1301"/>
    <w:rsid w:val="00BA6708"/>
    <w:rsid w:val="00BB4F72"/>
    <w:rsid w:val="00BC2E25"/>
    <w:rsid w:val="00BC775B"/>
    <w:rsid w:val="00BD4242"/>
    <w:rsid w:val="00BD47C5"/>
    <w:rsid w:val="00BD6C41"/>
    <w:rsid w:val="00BE0D8D"/>
    <w:rsid w:val="00BE112E"/>
    <w:rsid w:val="00BE2AE4"/>
    <w:rsid w:val="00BE4A19"/>
    <w:rsid w:val="00BE62C7"/>
    <w:rsid w:val="00C008C5"/>
    <w:rsid w:val="00C02DC5"/>
    <w:rsid w:val="00C07AB8"/>
    <w:rsid w:val="00C07D73"/>
    <w:rsid w:val="00C137F3"/>
    <w:rsid w:val="00C13B9A"/>
    <w:rsid w:val="00C15ACD"/>
    <w:rsid w:val="00C16EA9"/>
    <w:rsid w:val="00C205EE"/>
    <w:rsid w:val="00C242AA"/>
    <w:rsid w:val="00C24EED"/>
    <w:rsid w:val="00C24F69"/>
    <w:rsid w:val="00C25D55"/>
    <w:rsid w:val="00C32467"/>
    <w:rsid w:val="00C326D4"/>
    <w:rsid w:val="00C326FC"/>
    <w:rsid w:val="00C327EB"/>
    <w:rsid w:val="00C343D2"/>
    <w:rsid w:val="00C34FC2"/>
    <w:rsid w:val="00C352BF"/>
    <w:rsid w:val="00C3694C"/>
    <w:rsid w:val="00C3763A"/>
    <w:rsid w:val="00C468BA"/>
    <w:rsid w:val="00C5209B"/>
    <w:rsid w:val="00C558AB"/>
    <w:rsid w:val="00C60E93"/>
    <w:rsid w:val="00C66059"/>
    <w:rsid w:val="00C66526"/>
    <w:rsid w:val="00C6769D"/>
    <w:rsid w:val="00C73F23"/>
    <w:rsid w:val="00C7504B"/>
    <w:rsid w:val="00C7543E"/>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E7A74"/>
    <w:rsid w:val="00CF1B1C"/>
    <w:rsid w:val="00CF4628"/>
    <w:rsid w:val="00D02B58"/>
    <w:rsid w:val="00D041C2"/>
    <w:rsid w:val="00D1033F"/>
    <w:rsid w:val="00D10BC3"/>
    <w:rsid w:val="00D110C2"/>
    <w:rsid w:val="00D1316A"/>
    <w:rsid w:val="00D14240"/>
    <w:rsid w:val="00D221E2"/>
    <w:rsid w:val="00D2684F"/>
    <w:rsid w:val="00D30A7A"/>
    <w:rsid w:val="00D327BC"/>
    <w:rsid w:val="00D352F0"/>
    <w:rsid w:val="00D375C3"/>
    <w:rsid w:val="00D40721"/>
    <w:rsid w:val="00D40F34"/>
    <w:rsid w:val="00D41E00"/>
    <w:rsid w:val="00D423F5"/>
    <w:rsid w:val="00D42B9B"/>
    <w:rsid w:val="00D45A3F"/>
    <w:rsid w:val="00D50B26"/>
    <w:rsid w:val="00D519A6"/>
    <w:rsid w:val="00D535F9"/>
    <w:rsid w:val="00D55133"/>
    <w:rsid w:val="00D56C79"/>
    <w:rsid w:val="00D63605"/>
    <w:rsid w:val="00D64B39"/>
    <w:rsid w:val="00D663DA"/>
    <w:rsid w:val="00D73ACC"/>
    <w:rsid w:val="00D73CB2"/>
    <w:rsid w:val="00D74943"/>
    <w:rsid w:val="00D756C3"/>
    <w:rsid w:val="00D77D64"/>
    <w:rsid w:val="00D8096A"/>
    <w:rsid w:val="00D84B8E"/>
    <w:rsid w:val="00D86EFC"/>
    <w:rsid w:val="00D86F0D"/>
    <w:rsid w:val="00D87D86"/>
    <w:rsid w:val="00D91B20"/>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10787"/>
    <w:rsid w:val="00E120A8"/>
    <w:rsid w:val="00E13951"/>
    <w:rsid w:val="00E14377"/>
    <w:rsid w:val="00E14737"/>
    <w:rsid w:val="00E14A39"/>
    <w:rsid w:val="00E14B05"/>
    <w:rsid w:val="00E17BB8"/>
    <w:rsid w:val="00E21F14"/>
    <w:rsid w:val="00E24E79"/>
    <w:rsid w:val="00E332DD"/>
    <w:rsid w:val="00E34942"/>
    <w:rsid w:val="00E371DD"/>
    <w:rsid w:val="00E4248A"/>
    <w:rsid w:val="00E45C8D"/>
    <w:rsid w:val="00E46849"/>
    <w:rsid w:val="00E47AFC"/>
    <w:rsid w:val="00E56A39"/>
    <w:rsid w:val="00E61BFB"/>
    <w:rsid w:val="00E73B2B"/>
    <w:rsid w:val="00E76357"/>
    <w:rsid w:val="00E80223"/>
    <w:rsid w:val="00E80AF7"/>
    <w:rsid w:val="00E8237B"/>
    <w:rsid w:val="00E827B6"/>
    <w:rsid w:val="00E83FC8"/>
    <w:rsid w:val="00E90685"/>
    <w:rsid w:val="00E913DB"/>
    <w:rsid w:val="00E9227D"/>
    <w:rsid w:val="00E92898"/>
    <w:rsid w:val="00E94155"/>
    <w:rsid w:val="00E941E5"/>
    <w:rsid w:val="00E95948"/>
    <w:rsid w:val="00EA190B"/>
    <w:rsid w:val="00EA5970"/>
    <w:rsid w:val="00EA6BF5"/>
    <w:rsid w:val="00EB0EF5"/>
    <w:rsid w:val="00EB6043"/>
    <w:rsid w:val="00EC2A40"/>
    <w:rsid w:val="00EC4FA9"/>
    <w:rsid w:val="00EC7FDF"/>
    <w:rsid w:val="00ED24B0"/>
    <w:rsid w:val="00EE5823"/>
    <w:rsid w:val="00EE5F9C"/>
    <w:rsid w:val="00EE7141"/>
    <w:rsid w:val="00EE7646"/>
    <w:rsid w:val="00EE7F4D"/>
    <w:rsid w:val="00EF0DC8"/>
    <w:rsid w:val="00EF10A8"/>
    <w:rsid w:val="00EF1374"/>
    <w:rsid w:val="00EF3505"/>
    <w:rsid w:val="00EF389F"/>
    <w:rsid w:val="00EF427D"/>
    <w:rsid w:val="00F00920"/>
    <w:rsid w:val="00F03518"/>
    <w:rsid w:val="00F03B57"/>
    <w:rsid w:val="00F06367"/>
    <w:rsid w:val="00F07378"/>
    <w:rsid w:val="00F11859"/>
    <w:rsid w:val="00F16A65"/>
    <w:rsid w:val="00F20FD6"/>
    <w:rsid w:val="00F212A0"/>
    <w:rsid w:val="00F25BEB"/>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5BF6"/>
    <w:rsid w:val="00F81721"/>
    <w:rsid w:val="00F81B62"/>
    <w:rsid w:val="00F83FE3"/>
    <w:rsid w:val="00F86132"/>
    <w:rsid w:val="00F87328"/>
    <w:rsid w:val="00F87330"/>
    <w:rsid w:val="00F90DCE"/>
    <w:rsid w:val="00F9284C"/>
    <w:rsid w:val="00F93349"/>
    <w:rsid w:val="00F9404B"/>
    <w:rsid w:val="00F95BB3"/>
    <w:rsid w:val="00F95E04"/>
    <w:rsid w:val="00F968DA"/>
    <w:rsid w:val="00F97896"/>
    <w:rsid w:val="00FA487D"/>
    <w:rsid w:val="00FB480C"/>
    <w:rsid w:val="00FB5CD2"/>
    <w:rsid w:val="00FC67D9"/>
    <w:rsid w:val="00FC7037"/>
    <w:rsid w:val="00FD2D25"/>
    <w:rsid w:val="00FD2E78"/>
    <w:rsid w:val="00FD7743"/>
    <w:rsid w:val="00FDC3ED"/>
    <w:rsid w:val="00FE27F7"/>
    <w:rsid w:val="00FE48E9"/>
    <w:rsid w:val="00FEEF44"/>
    <w:rsid w:val="00FF3A26"/>
    <w:rsid w:val="00FF4B3B"/>
    <w:rsid w:val="00FF5335"/>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5C56EF"/>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8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5" Type="http://schemas.openxmlformats.org/officeDocument/2006/relationships/image" Target="media/image2.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microsoft.com/office/2016/09/relationships/commentsIds" Target="commentsIds.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microsoft.com/office/2011/relationships/commentsExtended" Target="commentsExtended.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NPVFY6KNS3ZM-567845399-7205</_dlc_DocId>
    <_dlc_DocIdUrl xmlns="ed83551b-1c74-4eb0-a689-e3b00317a30f">
      <Url>https://floridadep.sharepoint.com/fco/seacar/AP_Water_Quality/_layouts/15/DocIdRedir.aspx?ID=NPVFY6KNS3ZM-567845399-7205</Url>
      <Description>NPVFY6KNS3ZM-567845399-7205</Description>
    </_dlc_DocIdUrl>
    <Aquatic_Preserve_Office xmlns="3997c9ba-3ccf-4c19-b814-1357686c7024">CHAP</Aquatic_Preserve_Office>
    <File_Type xmlns="3997c9ba-3ccf-4c19-b814-1357686c7024">Q1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McMurray, Mary</DisplayName>
        <AccountId>2798</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2.xml><?xml version="1.0" encoding="utf-8"?>
<ds:datastoreItem xmlns:ds="http://schemas.openxmlformats.org/officeDocument/2006/customXml" ds:itemID="{88CA1205-D70F-4ECD-9651-81013BF1FAA8}">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3997c9ba-3ccf-4c19-b814-1357686c7024"/>
    <ds:schemaRef ds:uri="ed83551b-1c74-4eb0-a689-e3b00317a30f"/>
  </ds:schemaRefs>
</ds:datastoreItem>
</file>

<file path=customXml/itemProps3.xml><?xml version="1.0" encoding="utf-8"?>
<ds:datastoreItem xmlns:ds="http://schemas.openxmlformats.org/officeDocument/2006/customXml" ds:itemID="{366C7FF0-B33E-4B2C-A0E2-3F47541DD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5.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6492</Words>
  <Characters>37008</Characters>
  <Application>Microsoft Office Word</Application>
  <DocSecurity>0</DocSecurity>
  <Lines>308</Lines>
  <Paragraphs>86</Paragraphs>
  <ScaleCrop>false</ScaleCrop>
  <Company/>
  <LinksUpToDate>false</LinksUpToDate>
  <CharactersWithSpaces>43414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chap01-03.25m.prov.docx</dc:title>
  <dc:subject/>
  <dc:creator>Hayes, Kayla J</dc:creator>
  <cp:keywords/>
  <dc:description/>
  <cp:lastModifiedBy>Lee, Jessica</cp:lastModifiedBy>
  <cp:revision>2</cp:revision>
  <dcterms:created xsi:type="dcterms:W3CDTF">2025-05-26T16:09:00Z</dcterms:created>
  <dcterms:modified xsi:type="dcterms:W3CDTF">2025-05-26T16:09:00Z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2133170e-d341-4ec0-8969-e9dfb158e966</vt:lpwstr>
  </property>
</Properties>
</file>